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b/>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2C7F9A" w:rsidTr="00CA7509">
        <w:trPr>
          <w:trHeight w:val="1618"/>
        </w:trPr>
        <w:tc>
          <w:tcPr>
            <w:tcW w:w="9705" w:type="dxa"/>
            <w:tcBorders>
              <w:top w:val="nil"/>
              <w:left w:val="nil"/>
              <w:bottom w:val="thinThickSmallGap" w:sz="24" w:space="0" w:color="auto"/>
              <w:right w:val="nil"/>
            </w:tcBorders>
          </w:tcPr>
          <w:p w:rsidR="002C7F9A" w:rsidRDefault="002C7F9A" w:rsidP="00CA7509">
            <w:pPr>
              <w:spacing w:line="276" w:lineRule="auto"/>
              <w:jc w:val="center"/>
              <w:rPr>
                <w:b/>
                <w:bCs/>
                <w:sz w:val="18"/>
                <w:lang w:val="ro-RO" w:eastAsia="en-US"/>
              </w:rPr>
            </w:pPr>
            <w:r>
              <w:rPr>
                <w:noProof/>
              </w:rPr>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sz w:val="20"/>
                <w:lang w:val="ro-RO" w:eastAsia="en-US"/>
              </w:rPr>
              <w:t xml:space="preserve"> </w:t>
            </w:r>
          </w:p>
          <w:p w:rsidR="002C7F9A" w:rsidRDefault="002C7F9A" w:rsidP="00CA7509">
            <w:pPr>
              <w:spacing w:line="276" w:lineRule="auto"/>
              <w:jc w:val="center"/>
              <w:rPr>
                <w:b/>
                <w:bCs/>
                <w:sz w:val="20"/>
                <w:lang w:val="it-IT" w:eastAsia="en-US"/>
              </w:rPr>
            </w:pPr>
            <w:r>
              <w:rPr>
                <w:b/>
                <w:bCs/>
                <w:sz w:val="20"/>
                <w:lang w:val="it-IT" w:eastAsia="en-US"/>
              </w:rPr>
              <w:t xml:space="preserve">R E P U B L I C A    M O L D O V A </w:t>
            </w:r>
          </w:p>
          <w:p w:rsidR="002C7F9A" w:rsidRDefault="002C7F9A" w:rsidP="00CA7509">
            <w:pPr>
              <w:spacing w:line="276" w:lineRule="auto"/>
              <w:jc w:val="center"/>
              <w:rPr>
                <w:b/>
                <w:bCs/>
                <w:szCs w:val="28"/>
                <w:lang w:val="it-IT" w:eastAsia="en-US"/>
              </w:rPr>
            </w:pPr>
            <w:r>
              <w:rPr>
                <w:b/>
                <w:bCs/>
                <w:szCs w:val="28"/>
                <w:lang w:val="it-IT" w:eastAsia="en-US"/>
              </w:rPr>
              <w:t xml:space="preserve">Consiliul Comunal  Sîngereii Noi                </w:t>
            </w:r>
          </w:p>
          <w:p w:rsidR="002C7F9A" w:rsidRDefault="002C7F9A" w:rsidP="00CA7509">
            <w:pPr>
              <w:spacing w:line="276" w:lineRule="auto"/>
              <w:rPr>
                <w:b/>
                <w:bCs/>
                <w:sz w:val="8"/>
                <w:szCs w:val="10"/>
                <w:lang w:val="en-US" w:eastAsia="en-US"/>
              </w:rPr>
            </w:pPr>
          </w:p>
        </w:tc>
      </w:tr>
    </w:tbl>
    <w:p w:rsidR="002C7F9A" w:rsidRDefault="002C7F9A" w:rsidP="002C7F9A">
      <w:pPr>
        <w:jc w:val="center"/>
        <w:rPr>
          <w:b/>
          <w:bCs/>
          <w:sz w:val="16"/>
          <w:szCs w:val="18"/>
          <w:lang w:val="ro-RO"/>
        </w:rPr>
      </w:pPr>
      <w:r>
        <w:rPr>
          <w:b/>
          <w:bCs/>
          <w:sz w:val="16"/>
          <w:szCs w:val="18"/>
          <w:lang w:val="ro-RO"/>
        </w:rPr>
        <w:t xml:space="preserve">MD – 6201, Republica Moldova, r-nul. Sîngerei,  com. Sîngereii Noi Tel. 0(262) 73 3 17, fax 0 (262) 73 3 17, </w:t>
      </w:r>
      <w:r>
        <w:rPr>
          <w:b/>
          <w:szCs w:val="28"/>
          <w:lang w:val="ro-RO"/>
        </w:rPr>
        <w:t xml:space="preserve">                                          </w:t>
      </w:r>
      <w:r>
        <w:rPr>
          <w:szCs w:val="28"/>
          <w:lang w:val="ro-RO"/>
        </w:rPr>
        <w:t xml:space="preserve"> </w:t>
      </w:r>
      <w:r>
        <w:rPr>
          <w:b/>
          <w:szCs w:val="28"/>
          <w:lang w:val="ro-RO"/>
        </w:rPr>
        <w:t xml:space="preserve">                                      </w:t>
      </w:r>
    </w:p>
    <w:p w:rsidR="002C7F9A" w:rsidRDefault="002C7F9A" w:rsidP="002C7F9A">
      <w:pPr>
        <w:tabs>
          <w:tab w:val="left" w:pos="240"/>
        </w:tabs>
        <w:jc w:val="both"/>
        <w:rPr>
          <w:b/>
          <w:szCs w:val="28"/>
          <w:lang w:val="en-US"/>
        </w:rPr>
      </w:pPr>
    </w:p>
    <w:p w:rsidR="002C7F9A" w:rsidRDefault="002C7F9A" w:rsidP="002C7F9A">
      <w:pPr>
        <w:rPr>
          <w:b/>
          <w:i/>
          <w:sz w:val="28"/>
          <w:szCs w:val="28"/>
          <w:lang w:val="ro-RO"/>
        </w:rPr>
      </w:pPr>
      <w:r>
        <w:rPr>
          <w:b/>
          <w:sz w:val="28"/>
          <w:szCs w:val="28"/>
          <w:lang w:val="ro-RO"/>
        </w:rPr>
        <w:t xml:space="preserve">                                                                                          </w:t>
      </w:r>
    </w:p>
    <w:p w:rsidR="002C7F9A" w:rsidRPr="00BA2DAC" w:rsidRDefault="002C7F9A" w:rsidP="002C7F9A">
      <w:pPr>
        <w:rPr>
          <w:b/>
          <w:lang w:val="ro-RO"/>
        </w:rPr>
      </w:pPr>
      <w:r>
        <w:rPr>
          <w:b/>
          <w:sz w:val="28"/>
          <w:szCs w:val="28"/>
          <w:lang w:val="ro-RO"/>
        </w:rPr>
        <w:t xml:space="preserve">                                                   </w:t>
      </w:r>
      <w:r w:rsidRPr="00BA2DAC">
        <w:rPr>
          <w:b/>
          <w:lang w:val="ro-RO"/>
        </w:rPr>
        <w:t>DECIZIE 5/ 1</w:t>
      </w:r>
      <w:r w:rsidRPr="00BA2DAC">
        <w:rPr>
          <w:b/>
          <w:lang w:val="ro-RO"/>
        </w:rPr>
        <w:br/>
        <w:t xml:space="preserve">                                                  </w:t>
      </w:r>
      <w:r>
        <w:rPr>
          <w:b/>
          <w:lang w:val="ro-RO"/>
        </w:rPr>
        <w:t xml:space="preserve">        </w:t>
      </w:r>
      <w:r w:rsidRPr="00BA2DAC">
        <w:rPr>
          <w:b/>
          <w:lang w:val="ro-RO"/>
        </w:rPr>
        <w:t xml:space="preserve"> din 14.09.2016                                           </w:t>
      </w:r>
    </w:p>
    <w:p w:rsidR="002C7F9A" w:rsidRPr="00BA2DAC" w:rsidRDefault="002C7F9A" w:rsidP="002C7F9A">
      <w:pPr>
        <w:outlineLvl w:val="0"/>
        <w:rPr>
          <w:b/>
          <w:i/>
          <w:lang w:val="ro-RO"/>
        </w:rPr>
      </w:pPr>
      <w:r w:rsidRPr="00BA2DAC">
        <w:rPr>
          <w:b/>
          <w:i/>
          <w:lang w:val="ro-RO"/>
        </w:rPr>
        <w:t>„Cu privire</w:t>
      </w:r>
      <w:r w:rsidRPr="00BA2DAC">
        <w:rPr>
          <w:b/>
          <w:lang w:val="ro-RO"/>
        </w:rPr>
        <w:t xml:space="preserve"> </w:t>
      </w:r>
      <w:r w:rsidRPr="00BA2DAC">
        <w:rPr>
          <w:b/>
          <w:i/>
          <w:lang w:val="ro-RO"/>
        </w:rPr>
        <w:t>la îndeplinirea măsurilor de pregătire</w:t>
      </w:r>
    </w:p>
    <w:p w:rsidR="002C7F9A" w:rsidRPr="00BA2DAC" w:rsidRDefault="002C7F9A" w:rsidP="002C7F9A">
      <w:pPr>
        <w:outlineLvl w:val="0"/>
        <w:rPr>
          <w:b/>
          <w:i/>
          <w:lang w:val="ro-RO"/>
        </w:rPr>
      </w:pPr>
      <w:r w:rsidRPr="00BA2DAC">
        <w:rPr>
          <w:b/>
          <w:i/>
          <w:lang w:val="ro-RO"/>
        </w:rPr>
        <w:t xml:space="preserve"> a obiectelor din sfera socială pentru activitate în </w:t>
      </w:r>
    </w:p>
    <w:p w:rsidR="002C7F9A" w:rsidRPr="00BA2DAC" w:rsidRDefault="002C7F9A" w:rsidP="002C7F9A">
      <w:pPr>
        <w:outlineLvl w:val="0"/>
        <w:rPr>
          <w:b/>
          <w:i/>
          <w:lang w:val="ro-RO"/>
        </w:rPr>
      </w:pPr>
      <w:r w:rsidRPr="00BA2DAC">
        <w:rPr>
          <w:b/>
          <w:i/>
          <w:lang w:val="ro-RO"/>
        </w:rPr>
        <w:t>perioada de toamnă- iarnă 2016-2017”</w:t>
      </w:r>
    </w:p>
    <w:p w:rsidR="002C7F9A" w:rsidRPr="00BA2DAC" w:rsidRDefault="002C7F9A" w:rsidP="002C7F9A">
      <w:pPr>
        <w:ind w:left="360"/>
        <w:rPr>
          <w:lang w:val="ro-RO"/>
        </w:rPr>
      </w:pPr>
    </w:p>
    <w:p w:rsidR="002C7F9A" w:rsidRPr="00BA2DAC" w:rsidRDefault="002C7F9A" w:rsidP="002C7F9A">
      <w:pPr>
        <w:rPr>
          <w:lang w:val="ro-RO"/>
        </w:rPr>
      </w:pPr>
      <w:r w:rsidRPr="00BA2DAC">
        <w:rPr>
          <w:lang w:val="ro-RO"/>
        </w:rPr>
        <w:t xml:space="preserve">   În conformitate cu art.14 .p.1 din Legea nr.439-XVI din28.12.2006 privind</w:t>
      </w:r>
    </w:p>
    <w:p w:rsidR="002C7F9A" w:rsidRPr="00BA2DAC" w:rsidRDefault="002C7F9A" w:rsidP="002C7F9A">
      <w:pPr>
        <w:rPr>
          <w:lang w:val="ro-RO"/>
        </w:rPr>
      </w:pPr>
      <w:r w:rsidRPr="00BA2DAC">
        <w:rPr>
          <w:lang w:val="ro-RO"/>
        </w:rPr>
        <w:t>administraţia publică locală,Hotărîrii Guvernului Republicii Moldova nr.652 din</w:t>
      </w:r>
    </w:p>
    <w:p w:rsidR="002C7F9A" w:rsidRPr="00BA2DAC" w:rsidRDefault="002C7F9A" w:rsidP="002C7F9A">
      <w:pPr>
        <w:rPr>
          <w:lang w:val="ro-RO"/>
        </w:rPr>
      </w:pPr>
      <w:r w:rsidRPr="00BA2DAC">
        <w:rPr>
          <w:lang w:val="ro-RO"/>
        </w:rPr>
        <w:t>20.07.2010 cu privire la măsurile de pregătire a economiei naţionale şi a sferei sociale pentru activitate în perioada de toamnă-iarnă 2016-2017</w:t>
      </w:r>
    </w:p>
    <w:p w:rsidR="002C7F9A" w:rsidRPr="00BA2DAC" w:rsidRDefault="002C7F9A" w:rsidP="002C7F9A">
      <w:pPr>
        <w:jc w:val="center"/>
        <w:rPr>
          <w:b/>
          <w:lang w:val="ro-RO"/>
        </w:rPr>
      </w:pPr>
    </w:p>
    <w:p w:rsidR="002C7F9A" w:rsidRPr="00BA2DAC" w:rsidRDefault="002C7F9A" w:rsidP="002C7F9A">
      <w:pPr>
        <w:jc w:val="center"/>
        <w:outlineLvl w:val="0"/>
        <w:rPr>
          <w:b/>
          <w:lang w:val="ro-RO"/>
        </w:rPr>
      </w:pPr>
      <w:r w:rsidRPr="00BA2DAC">
        <w:rPr>
          <w:b/>
          <w:lang w:val="ro-RO"/>
        </w:rPr>
        <w:t>CONSILIUL LOCAL Sîngereii Noi</w:t>
      </w:r>
    </w:p>
    <w:p w:rsidR="002C7F9A" w:rsidRPr="00BA2DAC" w:rsidRDefault="002C7F9A" w:rsidP="002C7F9A">
      <w:pPr>
        <w:jc w:val="center"/>
        <w:rPr>
          <w:b/>
          <w:lang w:val="ro-RO"/>
        </w:rPr>
      </w:pPr>
      <w:r w:rsidRPr="00BA2DAC">
        <w:rPr>
          <w:b/>
          <w:lang w:val="ro-RO"/>
        </w:rPr>
        <w:t>D E C I D E:</w:t>
      </w:r>
    </w:p>
    <w:p w:rsidR="002C7F9A" w:rsidRPr="00BA2DAC" w:rsidRDefault="002C7F9A" w:rsidP="002C7F9A">
      <w:pPr>
        <w:rPr>
          <w:lang w:val="ro-RO"/>
        </w:rPr>
      </w:pPr>
    </w:p>
    <w:p w:rsidR="002C7F9A" w:rsidRPr="00BA2DAC" w:rsidRDefault="002C7F9A" w:rsidP="002C7F9A">
      <w:pPr>
        <w:pStyle w:val="a3"/>
        <w:numPr>
          <w:ilvl w:val="1"/>
          <w:numId w:val="1"/>
        </w:numPr>
        <w:tabs>
          <w:tab w:val="num" w:pos="284"/>
        </w:tabs>
        <w:ind w:left="284" w:hanging="284"/>
        <w:rPr>
          <w:lang w:val="ro-RO"/>
        </w:rPr>
      </w:pPr>
      <w:r w:rsidRPr="00BA2DAC">
        <w:rPr>
          <w:lang w:val="ro-RO"/>
        </w:rPr>
        <w:t>Se ia act de informaţie privind  îndeplenirea măsurilor de pregătire a obiectelor din sfera socială pentru activitate în perioada de toamnă-iarnă  2016-2017</w:t>
      </w:r>
    </w:p>
    <w:p w:rsidR="002C7F9A" w:rsidRPr="00BA2DAC" w:rsidRDefault="002C7F9A" w:rsidP="002C7F9A">
      <w:pPr>
        <w:pStyle w:val="a3"/>
        <w:rPr>
          <w:lang w:val="ro-RO"/>
        </w:rPr>
      </w:pPr>
    </w:p>
    <w:p w:rsidR="002C7F9A" w:rsidRPr="00FF7B22" w:rsidRDefault="002C7F9A" w:rsidP="002C7F9A">
      <w:pPr>
        <w:pStyle w:val="a3"/>
        <w:numPr>
          <w:ilvl w:val="1"/>
          <w:numId w:val="1"/>
        </w:numPr>
        <w:tabs>
          <w:tab w:val="num" w:pos="284"/>
        </w:tabs>
        <w:ind w:left="284" w:hanging="284"/>
        <w:rPr>
          <w:lang w:val="ro-RO"/>
        </w:rPr>
      </w:pPr>
      <w:r w:rsidRPr="00BA2DAC">
        <w:rPr>
          <w:lang w:val="ro-RO"/>
        </w:rPr>
        <w:t>În termen de pînă la 1 noiembrie 2016,primăria în comun cu conducătorii</w:t>
      </w:r>
      <w:r>
        <w:rPr>
          <w:lang w:val="ro-RO"/>
        </w:rPr>
        <w:t xml:space="preserve"> </w:t>
      </w:r>
      <w:r w:rsidRPr="003470B5">
        <w:rPr>
          <w:lang w:val="ro-RO"/>
        </w:rPr>
        <w:t xml:space="preserve"> instituţiilor să urgenteze  întreprinderea  măsurilor  pentru finalizarea lucrărilor  </w:t>
      </w:r>
      <w:r w:rsidRPr="00FF7B22">
        <w:rPr>
          <w:lang w:val="ro-RO"/>
        </w:rPr>
        <w:t xml:space="preserve"> n</w:t>
      </w:r>
      <w:r>
        <w:rPr>
          <w:lang w:val="ro-RO"/>
        </w:rPr>
        <w:t>eîndeplinite. V</w:t>
      </w:r>
      <w:r w:rsidRPr="00FF7B22">
        <w:rPr>
          <w:lang w:val="ro-RO"/>
        </w:rPr>
        <w:t>or efectua măsuri cu privire la conservarea energiei şi economisirea resurselor energetice în vederea reducerii nivelului de consum al</w:t>
      </w:r>
      <w:r>
        <w:rPr>
          <w:lang w:val="ro-RO"/>
        </w:rPr>
        <w:t xml:space="preserve"> </w:t>
      </w:r>
      <w:r w:rsidRPr="00FF7B22">
        <w:rPr>
          <w:lang w:val="ro-RO"/>
        </w:rPr>
        <w:t>acestora, vor asigura pregătirea operatorilor în termenii stabiliţi.</w:t>
      </w:r>
    </w:p>
    <w:p w:rsidR="002C7F9A" w:rsidRPr="00BA2DAC" w:rsidRDefault="002C7F9A" w:rsidP="002C7F9A">
      <w:pPr>
        <w:jc w:val="both"/>
        <w:rPr>
          <w:lang w:val="ro-RO"/>
        </w:rPr>
      </w:pPr>
    </w:p>
    <w:p w:rsidR="002C7F9A" w:rsidRDefault="002C7F9A" w:rsidP="002C7F9A">
      <w:pPr>
        <w:pStyle w:val="a3"/>
        <w:numPr>
          <w:ilvl w:val="1"/>
          <w:numId w:val="1"/>
        </w:numPr>
        <w:jc w:val="both"/>
        <w:rPr>
          <w:lang w:val="ro-RO"/>
        </w:rPr>
      </w:pPr>
      <w:r w:rsidRPr="00BA2DAC">
        <w:rPr>
          <w:lang w:val="ro-RO"/>
        </w:rPr>
        <w:t>Se apreciază activitatea institiţiilor publice la pregătirea către sezonul rece</w:t>
      </w:r>
      <w:r>
        <w:rPr>
          <w:lang w:val="ro-RO"/>
        </w:rPr>
        <w:t xml:space="preserve"> 2016-2017 cu</w:t>
      </w:r>
    </w:p>
    <w:p w:rsidR="002C7F9A" w:rsidRPr="00DA3CDD" w:rsidRDefault="002C7F9A" w:rsidP="002C7F9A">
      <w:pPr>
        <w:pStyle w:val="a3"/>
        <w:ind w:left="284"/>
        <w:jc w:val="both"/>
        <w:rPr>
          <w:lang w:val="ro-RO"/>
        </w:rPr>
      </w:pPr>
      <w:r w:rsidRPr="00DA3CDD">
        <w:rPr>
          <w:lang w:val="ro-RO"/>
        </w:rPr>
        <w:t>calificativul satisfăcător.</w:t>
      </w:r>
    </w:p>
    <w:p w:rsidR="002C7F9A" w:rsidRPr="00BA2DAC" w:rsidRDefault="002C7F9A" w:rsidP="002C7F9A">
      <w:pPr>
        <w:jc w:val="both"/>
        <w:rPr>
          <w:lang w:val="ro-RO"/>
        </w:rPr>
      </w:pPr>
    </w:p>
    <w:p w:rsidR="002C7F9A" w:rsidRPr="00BA2DAC" w:rsidRDefault="002C7F9A" w:rsidP="002C7F9A">
      <w:pPr>
        <w:pStyle w:val="a3"/>
        <w:numPr>
          <w:ilvl w:val="1"/>
          <w:numId w:val="1"/>
        </w:numPr>
        <w:jc w:val="both"/>
        <w:rPr>
          <w:lang w:val="ro-RO"/>
        </w:rPr>
      </w:pPr>
      <w:r w:rsidRPr="00BA2DAC">
        <w:rPr>
          <w:lang w:val="ro-RO"/>
        </w:rPr>
        <w:t xml:space="preserve">Controlul executării prezentei decizii se pune în sarcina comisiei consultative de specialitate </w:t>
      </w:r>
      <w:r w:rsidRPr="00BA2DAC">
        <w:rPr>
          <w:lang w:val="en-US"/>
        </w:rPr>
        <w:t>“</w:t>
      </w:r>
      <w:r w:rsidRPr="00BA2DAC">
        <w:rPr>
          <w:lang w:val="ro-RO"/>
        </w:rPr>
        <w:t xml:space="preserve">Probleme Sociale: învăţămînt,cultură, protecţie socială, sănătate publică, muncă,activităţi </w:t>
      </w:r>
      <w:r>
        <w:rPr>
          <w:lang w:val="ro-RO"/>
        </w:rPr>
        <w:t xml:space="preserve"> </w:t>
      </w:r>
      <w:r w:rsidRPr="00BA2DAC">
        <w:rPr>
          <w:lang w:val="ro-RO"/>
        </w:rPr>
        <w:t>social- culturale şi turizm</w:t>
      </w:r>
      <w:r w:rsidRPr="00BA2DAC">
        <w:rPr>
          <w:lang w:val="en-US"/>
        </w:rPr>
        <w:t>”</w:t>
      </w:r>
      <w:r w:rsidRPr="00BA2DAC">
        <w:rPr>
          <w:lang w:val="ro-RO"/>
        </w:rPr>
        <w:t xml:space="preserve"> (preşedinte  V. Burac.)   </w:t>
      </w:r>
    </w:p>
    <w:p w:rsidR="002C7F9A" w:rsidRDefault="002C7F9A" w:rsidP="002C7F9A">
      <w:pPr>
        <w:tabs>
          <w:tab w:val="num" w:pos="709"/>
        </w:tabs>
        <w:ind w:left="360"/>
        <w:rPr>
          <w:lang w:val="ro-RO"/>
        </w:rPr>
      </w:pPr>
    </w:p>
    <w:p w:rsidR="002C7F9A" w:rsidRPr="00CD52CC" w:rsidRDefault="002C7F9A" w:rsidP="002C7F9A">
      <w:pPr>
        <w:rPr>
          <w:bCs/>
          <w:lang w:val="en-US"/>
        </w:rPr>
      </w:pPr>
    </w:p>
    <w:p w:rsidR="002C7F9A" w:rsidRPr="00CD52CC" w:rsidRDefault="002C7F9A" w:rsidP="002C7F9A">
      <w:pPr>
        <w:pStyle w:val="a3"/>
        <w:numPr>
          <w:ilvl w:val="0"/>
          <w:numId w:val="1"/>
        </w:numPr>
        <w:rPr>
          <w:lang w:val="ro-RO"/>
        </w:rPr>
      </w:pPr>
      <w:r w:rsidRPr="00CD52CC">
        <w:rPr>
          <w:lang w:val="ro-RO"/>
        </w:rPr>
        <w:t>Prezenta decizie intră în vigoare de la data după aducerea la cunoştinţă publică prin afişare pe panoul informativ.</w:t>
      </w:r>
    </w:p>
    <w:p w:rsidR="002C7F9A" w:rsidRPr="00BA2DAC" w:rsidRDefault="002C7F9A" w:rsidP="002C7F9A">
      <w:pPr>
        <w:tabs>
          <w:tab w:val="num" w:pos="709"/>
        </w:tabs>
        <w:rPr>
          <w:lang w:val="ro-RO"/>
        </w:rPr>
      </w:pPr>
    </w:p>
    <w:p w:rsidR="002C7F9A" w:rsidRPr="00BA2DAC" w:rsidRDefault="002C7F9A" w:rsidP="002C7F9A">
      <w:pPr>
        <w:rPr>
          <w:b/>
          <w:lang w:val="ro-RO"/>
        </w:rPr>
      </w:pPr>
      <w:r w:rsidRPr="00BA2DAC">
        <w:rPr>
          <w:b/>
          <w:lang w:val="ro-RO"/>
        </w:rPr>
        <w:t xml:space="preserve">                                                                                                                                                                                 </w:t>
      </w:r>
    </w:p>
    <w:p w:rsidR="002C7F9A" w:rsidRPr="0067593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A2DAC">
        <w:rPr>
          <w:b/>
          <w:lang w:val="ro-RO"/>
        </w:rPr>
        <w:t xml:space="preserve">            </w:t>
      </w:r>
      <w:r>
        <w:rPr>
          <w:lang w:val="ro-RO"/>
        </w:rPr>
        <w:t xml:space="preserve">           </w:t>
      </w:r>
      <w:r w:rsidRPr="00BA2DAC">
        <w:rPr>
          <w:lang w:val="ro-RO"/>
        </w:rPr>
        <w:t xml:space="preserve"> </w:t>
      </w:r>
      <w:r w:rsidRPr="0067593E">
        <w:rPr>
          <w:sz w:val="22"/>
          <w:szCs w:val="22"/>
          <w:lang w:val="ro-RO"/>
        </w:rPr>
        <w:t xml:space="preserve">Preşedintele şedinţei         </w:t>
      </w:r>
      <w:r>
        <w:rPr>
          <w:sz w:val="22"/>
          <w:szCs w:val="22"/>
          <w:lang w:val="ro-RO"/>
        </w:rPr>
        <w:t xml:space="preserve">                                    Sinogaci Ion</w:t>
      </w:r>
      <w:r w:rsidRPr="0067593E">
        <w:rPr>
          <w:sz w:val="22"/>
          <w:szCs w:val="22"/>
          <w:lang w:val="ro-RO"/>
        </w:rPr>
        <w:t xml:space="preserve">                                     </w:t>
      </w:r>
    </w:p>
    <w:p w:rsidR="002C7F9A" w:rsidRPr="0067593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593E">
        <w:rPr>
          <w:sz w:val="22"/>
          <w:szCs w:val="22"/>
          <w:lang w:val="ro-RO"/>
        </w:rPr>
        <w:t xml:space="preserve">                 </w:t>
      </w: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2C7F9A" w:rsidRPr="0067593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2C7F9A" w:rsidRPr="0067593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593E">
        <w:rPr>
          <w:sz w:val="22"/>
          <w:szCs w:val="22"/>
          <w:lang w:val="ro-RO"/>
        </w:rPr>
        <w:t xml:space="preserve">                     </w:t>
      </w:r>
      <w:r>
        <w:rPr>
          <w:sz w:val="22"/>
          <w:szCs w:val="22"/>
          <w:lang w:val="ro-RO"/>
        </w:rPr>
        <w:t xml:space="preserve">       </w:t>
      </w:r>
      <w:r w:rsidRPr="0067593E">
        <w:rPr>
          <w:sz w:val="22"/>
          <w:szCs w:val="22"/>
          <w:lang w:val="ro-RO"/>
        </w:rPr>
        <w:t xml:space="preserve"> Secretarul </w:t>
      </w: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7593E">
        <w:rPr>
          <w:sz w:val="22"/>
          <w:szCs w:val="22"/>
          <w:lang w:val="ro-RO"/>
        </w:rPr>
        <w:t xml:space="preserve">                </w:t>
      </w:r>
      <w:r>
        <w:rPr>
          <w:sz w:val="22"/>
          <w:szCs w:val="22"/>
          <w:lang w:val="ro-RO"/>
        </w:rPr>
        <w:t xml:space="preserve">        </w:t>
      </w:r>
      <w:r w:rsidRPr="0067593E">
        <w:rPr>
          <w:sz w:val="22"/>
          <w:szCs w:val="22"/>
          <w:lang w:val="ro-RO"/>
        </w:rPr>
        <w:t xml:space="preserve">  Consiliului local                                               </w:t>
      </w:r>
      <w:r>
        <w:rPr>
          <w:sz w:val="22"/>
          <w:szCs w:val="22"/>
          <w:lang w:val="ro-RO"/>
        </w:rPr>
        <w:t xml:space="preserve">  </w:t>
      </w:r>
      <w:r w:rsidRPr="0067593E">
        <w:rPr>
          <w:sz w:val="22"/>
          <w:szCs w:val="22"/>
          <w:lang w:val="ro-RO"/>
        </w:rPr>
        <w:t xml:space="preserve"> Guţu Galina</w:t>
      </w:r>
      <w:r w:rsidRPr="0067593E">
        <w:rPr>
          <w:b/>
          <w:sz w:val="22"/>
          <w:szCs w:val="22"/>
          <w:lang w:val="ro-RO"/>
        </w:rPr>
        <w:t xml:space="preserve">     </w:t>
      </w:r>
    </w:p>
    <w:p w:rsidR="002C7F9A" w:rsidRPr="007E0810" w:rsidRDefault="002C7F9A" w:rsidP="002C7F9A">
      <w:pPr>
        <w:spacing w:line="276" w:lineRule="auto"/>
        <w:rPr>
          <w:sz w:val="28"/>
          <w:szCs w:val="28"/>
          <w:lang w:val="ro-RO"/>
        </w:rPr>
      </w:pPr>
      <w:r>
        <w:rPr>
          <w:lang w:val="ro-RO"/>
        </w:rPr>
        <w:t xml:space="preserve">   </w:t>
      </w:r>
      <w:r w:rsidRPr="00BA2DAC">
        <w:rPr>
          <w:lang w:val="ro-RO"/>
        </w:rPr>
        <w:t xml:space="preserve">     </w:t>
      </w:r>
      <w:r>
        <w:rPr>
          <w:lang w:val="ro-RO"/>
        </w:rPr>
        <w:t xml:space="preserve">           </w:t>
      </w:r>
      <w:r>
        <w:rPr>
          <w:b/>
          <w:color w:val="C00000"/>
          <w:sz w:val="28"/>
          <w:szCs w:val="28"/>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2C7F9A" w:rsidRPr="004B0DF6" w:rsidTr="00CA7509">
        <w:trPr>
          <w:trHeight w:val="1618"/>
        </w:trPr>
        <w:tc>
          <w:tcPr>
            <w:tcW w:w="9705" w:type="dxa"/>
            <w:tcBorders>
              <w:top w:val="nil"/>
              <w:left w:val="nil"/>
              <w:bottom w:val="thinThickSmallGap" w:sz="24" w:space="0" w:color="auto"/>
              <w:right w:val="nil"/>
            </w:tcBorders>
          </w:tcPr>
          <w:p w:rsidR="002C7F9A" w:rsidRPr="004B0DF6" w:rsidRDefault="002C7F9A" w:rsidP="00CA7509">
            <w:pPr>
              <w:spacing w:line="276" w:lineRule="auto"/>
              <w:ind w:hanging="357"/>
              <w:rPr>
                <w:b/>
                <w:bCs/>
                <w:lang w:val="it-IT" w:eastAsia="en-US"/>
              </w:rPr>
            </w:pPr>
            <w:r>
              <w:rPr>
                <w:noProof/>
              </w:rPr>
              <w:lastRenderedPageBreak/>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2C7F9A" w:rsidRPr="004B0DF6" w:rsidRDefault="002C7F9A" w:rsidP="00CA7509">
            <w:pPr>
              <w:spacing w:line="276" w:lineRule="auto"/>
              <w:ind w:hanging="357"/>
              <w:rPr>
                <w:b/>
                <w:bCs/>
                <w:lang w:val="it-IT" w:eastAsia="en-US"/>
              </w:rPr>
            </w:pPr>
          </w:p>
          <w:p w:rsidR="002C7F9A" w:rsidRPr="004B0DF6" w:rsidRDefault="002C7F9A" w:rsidP="00CA7509">
            <w:pPr>
              <w:spacing w:line="276" w:lineRule="auto"/>
              <w:ind w:hanging="357"/>
              <w:rPr>
                <w:b/>
                <w:bCs/>
                <w:lang w:val="it-IT" w:eastAsia="en-US"/>
              </w:rPr>
            </w:pPr>
            <w:r w:rsidRPr="004B0DF6">
              <w:rPr>
                <w:b/>
                <w:bCs/>
                <w:lang w:val="it-IT" w:eastAsia="en-US"/>
              </w:rPr>
              <w:t xml:space="preserve">     </w:t>
            </w:r>
            <w:r>
              <w:rPr>
                <w:b/>
                <w:bCs/>
                <w:lang w:val="it-IT" w:eastAsia="en-US"/>
              </w:rPr>
              <w:t xml:space="preserve">                                                </w:t>
            </w:r>
            <w:r w:rsidRPr="004B0DF6">
              <w:rPr>
                <w:b/>
                <w:bCs/>
                <w:lang w:val="it-IT" w:eastAsia="en-US"/>
              </w:rPr>
              <w:t xml:space="preserve">    R E P U B L I C A    M O L D O V A </w:t>
            </w:r>
          </w:p>
          <w:p w:rsidR="002C7F9A" w:rsidRPr="004B0DF6" w:rsidRDefault="002C7F9A" w:rsidP="00CA7509">
            <w:pPr>
              <w:spacing w:line="276" w:lineRule="auto"/>
              <w:ind w:hanging="357"/>
              <w:rPr>
                <w:b/>
                <w:bCs/>
                <w:lang w:val="it-IT" w:eastAsia="en-US"/>
              </w:rPr>
            </w:pPr>
            <w:r w:rsidRPr="004B0DF6">
              <w:rPr>
                <w:b/>
                <w:bCs/>
                <w:lang w:val="it-IT" w:eastAsia="en-US"/>
              </w:rPr>
              <w:t xml:space="preserve">  C</w:t>
            </w:r>
            <w:r>
              <w:rPr>
                <w:b/>
                <w:bCs/>
                <w:lang w:val="it-IT" w:eastAsia="en-US"/>
              </w:rPr>
              <w:t xml:space="preserve">                                                             C</w:t>
            </w:r>
            <w:r w:rsidRPr="004B0DF6">
              <w:rPr>
                <w:b/>
                <w:bCs/>
                <w:lang w:val="it-IT" w:eastAsia="en-US"/>
              </w:rPr>
              <w:t xml:space="preserve">onsiliul Local  Sîngereii Noi               </w:t>
            </w:r>
          </w:p>
        </w:tc>
      </w:tr>
    </w:tbl>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o-RO"/>
        </w:rPr>
      </w:pPr>
      <w:r w:rsidRPr="004B0DF6">
        <w:rPr>
          <w:b/>
          <w:bCs/>
          <w:lang w:val="ro-RO"/>
        </w:rPr>
        <w:t xml:space="preserve">MD – 6238, Rep ublica Moldova, r-nul. Sîngerei,  com. Sîngereii Noi Tel. 0(262) 73 3 17, fax 0 (262) 73 3 17, </w:t>
      </w:r>
      <w:r w:rsidRPr="004B0DF6">
        <w:rPr>
          <w:b/>
          <w:lang w:val="ro-RO"/>
        </w:rPr>
        <w:t xml:space="preserve">                                          </w:t>
      </w:r>
      <w:r w:rsidRPr="004B0DF6">
        <w:rPr>
          <w:lang w:val="ro-RO"/>
        </w:rPr>
        <w:t xml:space="preserve"> </w:t>
      </w:r>
      <w:r w:rsidRPr="004B0DF6">
        <w:rPr>
          <w:b/>
          <w:lang w:val="ro-RO"/>
        </w:rPr>
        <w:t xml:space="preserve">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o-RO"/>
        </w:rPr>
      </w:pPr>
      <w:r w:rsidRPr="004B0DF6">
        <w:rPr>
          <w:b/>
          <w:lang w:val="ro-RO"/>
        </w:rPr>
        <w:t xml:space="preserve">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o-RO"/>
        </w:rPr>
      </w:pPr>
      <w:r>
        <w:rPr>
          <w:b/>
          <w:lang w:val="ro-RO"/>
        </w:rPr>
        <w:t xml:space="preserve">                                                            </w:t>
      </w:r>
      <w:r w:rsidRPr="004B0DF6">
        <w:rPr>
          <w:b/>
          <w:lang w:val="ro-RO"/>
        </w:rPr>
        <w:t>DECIZIE 5/2</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o-RO"/>
        </w:rPr>
      </w:pPr>
      <w:r>
        <w:rPr>
          <w:b/>
          <w:lang w:val="ro-RO"/>
        </w:rPr>
        <w:t xml:space="preserve">                                                             </w:t>
      </w:r>
      <w:r w:rsidRPr="004B0DF6">
        <w:rPr>
          <w:b/>
          <w:lang w:val="ro-RO"/>
        </w:rPr>
        <w:t>din14.09.2016</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o-RO"/>
        </w:rPr>
      </w:pPr>
      <w:r w:rsidRPr="004B0DF6">
        <w:rPr>
          <w:b/>
          <w:i/>
          <w:lang w:val="ro-RO"/>
        </w:rPr>
        <w:t>„</w:t>
      </w:r>
      <w:r w:rsidRPr="004B0DF6">
        <w:rPr>
          <w:b/>
          <w:lang w:val="ro-RO"/>
        </w:rPr>
        <w:t xml:space="preserve">Cu privire la rectificarea bugetului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i/>
          <w:lang w:val="ro-RO"/>
        </w:rPr>
      </w:pPr>
      <w:r w:rsidRPr="004B0DF6">
        <w:rPr>
          <w:b/>
          <w:lang w:val="ro-RO"/>
        </w:rPr>
        <w:t>local pe anul 2016</w:t>
      </w:r>
      <w:r w:rsidRPr="004B0DF6">
        <w:rPr>
          <w:b/>
          <w:i/>
          <w:lang w:val="ro-RO"/>
        </w:rPr>
        <w:t>”</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4B0DF6">
        <w:rPr>
          <w:lang w:val="ro-RO"/>
        </w:rPr>
        <w:t xml:space="preserve">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4B0DF6">
        <w:rPr>
          <w:lang w:val="ro-RO"/>
        </w:rPr>
        <w:t>În conformitate cu art. 14 al.2 lit(n) din Legea privind administraţia publică locală nr.436-XVI din 28.12.2006, în temeiul art.27 p.2 lit.(c) din Legea privind Finanţele publice locale nr.397-XVII din 16.10.2003</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4B0DF6">
        <w:rPr>
          <w:b/>
          <w:lang w:val="ro-RO"/>
        </w:rPr>
        <w:t xml:space="preserve">      </w:t>
      </w:r>
      <w:r w:rsidRPr="004B0DF6">
        <w:rPr>
          <w:lang w:val="ro-RO"/>
        </w:rPr>
        <w:t xml:space="preserve">                                              </w:t>
      </w:r>
      <w:r w:rsidRPr="004B0DF6">
        <w:rPr>
          <w:b/>
          <w:lang w:val="ro-RO"/>
        </w:rPr>
        <w:t xml:space="preserve"> CONSILIUL LOCAL Sîngereii Noi</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b/>
          <w:lang w:val="ro-RO"/>
        </w:rPr>
        <w:t xml:space="preserve">                                                                       </w:t>
      </w:r>
      <w:r w:rsidRPr="004B0DF6">
        <w:rPr>
          <w:b/>
          <w:lang w:val="ro-RO"/>
        </w:rPr>
        <w:t>D E C I D E</w:t>
      </w:r>
      <w:r w:rsidRPr="004B0DF6">
        <w:rPr>
          <w:lang w:val="ro-RO"/>
        </w:rPr>
        <w:t>.</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lang w:val="ro-RO"/>
        </w:rPr>
      </w:pPr>
    </w:p>
    <w:p w:rsidR="002C7F9A" w:rsidRPr="004B0DF6" w:rsidRDefault="002C7F9A" w:rsidP="002C7F9A">
      <w:pPr>
        <w:numPr>
          <w:ilvl w:val="0"/>
          <w:numId w:val="6"/>
        </w:numPr>
        <w:rPr>
          <w:lang w:val="ro-RO"/>
        </w:rPr>
      </w:pPr>
      <w:r w:rsidRPr="004B0DF6">
        <w:rPr>
          <w:lang w:val="ro-RO"/>
        </w:rPr>
        <w:t>Se majoreaza partea de venituri a bugetului local al primariei comunei Singereii Noi pentru anul 2016 cu suma de 823 599,41 lei la capitolul ,,Transferuri curente primite cu destinatie speciala intre institutiile bugetului de stat si institutiile bugetelor locale de nivelul I”,</w:t>
      </w:r>
    </w:p>
    <w:p w:rsidR="002C7F9A" w:rsidRPr="004B0DF6" w:rsidRDefault="002C7F9A" w:rsidP="002C7F9A">
      <w:pPr>
        <w:ind w:left="360"/>
        <w:rPr>
          <w:lang w:val="ro-RO"/>
        </w:rPr>
      </w:pPr>
      <w:r w:rsidRPr="004B0DF6">
        <w:rPr>
          <w:lang w:val="ro-RO"/>
        </w:rPr>
        <w:t xml:space="preserve">             </w:t>
      </w:r>
    </w:p>
    <w:p w:rsidR="002C7F9A" w:rsidRPr="004B0DF6" w:rsidRDefault="002C7F9A" w:rsidP="002C7F9A">
      <w:pPr>
        <w:numPr>
          <w:ilvl w:val="1"/>
          <w:numId w:val="6"/>
        </w:numPr>
        <w:spacing w:line="240" w:lineRule="atLeast"/>
        <w:rPr>
          <w:lang w:val="ro-RO"/>
        </w:rPr>
      </w:pPr>
      <w:r w:rsidRPr="004B0DF6">
        <w:rPr>
          <w:lang w:val="ro-RO"/>
        </w:rPr>
        <w:t xml:space="preserve"> S1-S2: 21</w:t>
      </w:r>
    </w:p>
    <w:p w:rsidR="002C7F9A" w:rsidRPr="004B0DF6" w:rsidRDefault="002C7F9A" w:rsidP="002C7F9A">
      <w:pPr>
        <w:numPr>
          <w:ilvl w:val="1"/>
          <w:numId w:val="6"/>
        </w:numPr>
        <w:spacing w:line="240" w:lineRule="atLeast"/>
        <w:rPr>
          <w:lang w:val="ro-RO"/>
        </w:rPr>
      </w:pPr>
      <w:r w:rsidRPr="004B0DF6">
        <w:rPr>
          <w:lang w:val="ro-RO"/>
        </w:rPr>
        <w:t xml:space="preserve"> S3-S4: 296</w:t>
      </w:r>
    </w:p>
    <w:p w:rsidR="002C7F9A" w:rsidRPr="004B0DF6" w:rsidRDefault="002C7F9A" w:rsidP="002C7F9A">
      <w:pPr>
        <w:numPr>
          <w:ilvl w:val="1"/>
          <w:numId w:val="6"/>
        </w:numPr>
        <w:spacing w:line="240" w:lineRule="atLeast"/>
        <w:rPr>
          <w:lang w:val="ro-RO"/>
        </w:rPr>
      </w:pPr>
      <w:r w:rsidRPr="004B0DF6">
        <w:rPr>
          <w:lang w:val="ro-RO"/>
        </w:rPr>
        <w:t xml:space="preserve"> F1-F3: 0630</w:t>
      </w:r>
    </w:p>
    <w:p w:rsidR="002C7F9A" w:rsidRPr="004B0DF6" w:rsidRDefault="002C7F9A" w:rsidP="002C7F9A">
      <w:pPr>
        <w:spacing w:line="240" w:lineRule="atLeast"/>
        <w:ind w:left="1080"/>
        <w:rPr>
          <w:lang w:val="ro-RO"/>
        </w:rPr>
      </w:pPr>
      <w:r w:rsidRPr="004B0DF6">
        <w:rPr>
          <w:lang w:val="ro-RO"/>
        </w:rPr>
        <w:t>-    cod ECO 191420</w:t>
      </w:r>
    </w:p>
    <w:p w:rsidR="002C7F9A" w:rsidRPr="004B0DF6" w:rsidRDefault="002C7F9A" w:rsidP="002C7F9A">
      <w:pPr>
        <w:ind w:left="360"/>
        <w:rPr>
          <w:lang w:val="ro-RO"/>
        </w:rPr>
      </w:pPr>
    </w:p>
    <w:p w:rsidR="002C7F9A" w:rsidRPr="004B0DF6" w:rsidRDefault="002C7F9A" w:rsidP="002C7F9A">
      <w:pPr>
        <w:ind w:left="360"/>
        <w:rPr>
          <w:lang w:val="ro-RO"/>
        </w:rPr>
      </w:pPr>
    </w:p>
    <w:p w:rsidR="002C7F9A" w:rsidRPr="004B0DF6" w:rsidRDefault="002C7F9A" w:rsidP="002C7F9A">
      <w:pPr>
        <w:numPr>
          <w:ilvl w:val="0"/>
          <w:numId w:val="6"/>
        </w:numPr>
        <w:spacing w:line="240" w:lineRule="atLeast"/>
        <w:rPr>
          <w:lang w:val="ro-RO"/>
        </w:rPr>
      </w:pPr>
      <w:r w:rsidRPr="004B0DF6">
        <w:rPr>
          <w:lang w:val="ro-RO"/>
        </w:rPr>
        <w:t xml:space="preserve">Se majoreaza partea de cheltuieli a bugetului local al primariei comunei Singereii Noi pentru anul 2016 cu suma de 823 599,41 lei  la capitolul ,,Instalatii de transmisie in curs de executie”,      </w:t>
      </w:r>
    </w:p>
    <w:p w:rsidR="002C7F9A" w:rsidRPr="004B0DF6" w:rsidRDefault="002C7F9A" w:rsidP="002C7F9A">
      <w:pPr>
        <w:numPr>
          <w:ilvl w:val="1"/>
          <w:numId w:val="6"/>
        </w:numPr>
        <w:spacing w:line="240" w:lineRule="atLeast"/>
        <w:rPr>
          <w:lang w:val="ro-RO"/>
        </w:rPr>
      </w:pPr>
      <w:r w:rsidRPr="004B0DF6">
        <w:rPr>
          <w:lang w:val="ro-RO"/>
        </w:rPr>
        <w:t xml:space="preserve"> S1-S2: 21</w:t>
      </w:r>
    </w:p>
    <w:p w:rsidR="002C7F9A" w:rsidRPr="004B0DF6" w:rsidRDefault="002C7F9A" w:rsidP="002C7F9A">
      <w:pPr>
        <w:numPr>
          <w:ilvl w:val="1"/>
          <w:numId w:val="6"/>
        </w:numPr>
        <w:spacing w:line="240" w:lineRule="atLeast"/>
        <w:rPr>
          <w:lang w:val="ro-RO"/>
        </w:rPr>
      </w:pPr>
      <w:r w:rsidRPr="004B0DF6">
        <w:rPr>
          <w:lang w:val="ro-RO"/>
        </w:rPr>
        <w:t xml:space="preserve"> S3-S4: 300</w:t>
      </w:r>
    </w:p>
    <w:p w:rsidR="002C7F9A" w:rsidRPr="004B0DF6" w:rsidRDefault="002C7F9A" w:rsidP="002C7F9A">
      <w:pPr>
        <w:numPr>
          <w:ilvl w:val="1"/>
          <w:numId w:val="6"/>
        </w:numPr>
        <w:spacing w:line="240" w:lineRule="atLeast"/>
        <w:rPr>
          <w:lang w:val="ro-RO"/>
        </w:rPr>
      </w:pPr>
      <w:r w:rsidRPr="004B0DF6">
        <w:rPr>
          <w:lang w:val="ro-RO"/>
        </w:rPr>
        <w:t xml:space="preserve"> F1-F3: 0630</w:t>
      </w:r>
    </w:p>
    <w:p w:rsidR="002C7F9A" w:rsidRPr="004B0DF6" w:rsidRDefault="002C7F9A" w:rsidP="002C7F9A">
      <w:pPr>
        <w:numPr>
          <w:ilvl w:val="1"/>
          <w:numId w:val="6"/>
        </w:numPr>
        <w:spacing w:line="240" w:lineRule="atLeast"/>
        <w:rPr>
          <w:lang w:val="ro-RO"/>
        </w:rPr>
      </w:pPr>
      <w:r w:rsidRPr="004B0DF6">
        <w:rPr>
          <w:lang w:val="ro-RO"/>
        </w:rPr>
        <w:t xml:space="preserve"> P1-P2: 7503</w:t>
      </w:r>
    </w:p>
    <w:p w:rsidR="002C7F9A" w:rsidRPr="004B0DF6" w:rsidRDefault="002C7F9A" w:rsidP="002C7F9A">
      <w:pPr>
        <w:numPr>
          <w:ilvl w:val="1"/>
          <w:numId w:val="6"/>
        </w:numPr>
        <w:spacing w:line="240" w:lineRule="atLeast"/>
        <w:rPr>
          <w:lang w:val="ro-RO"/>
        </w:rPr>
      </w:pPr>
      <w:r w:rsidRPr="004B0DF6">
        <w:rPr>
          <w:lang w:val="ro-RO"/>
        </w:rPr>
        <w:t xml:space="preserve"> P3 : 00319</w:t>
      </w:r>
    </w:p>
    <w:p w:rsidR="002C7F9A" w:rsidRPr="004B0DF6" w:rsidRDefault="002C7F9A" w:rsidP="002C7F9A">
      <w:pPr>
        <w:numPr>
          <w:ilvl w:val="1"/>
          <w:numId w:val="6"/>
        </w:numPr>
        <w:spacing w:line="240" w:lineRule="atLeast"/>
        <w:rPr>
          <w:lang w:val="ro-RO"/>
        </w:rPr>
      </w:pPr>
      <w:r w:rsidRPr="004B0DF6">
        <w:rPr>
          <w:lang w:val="ro-RO"/>
        </w:rPr>
        <w:t>cod ECO: 319230</w:t>
      </w:r>
    </w:p>
    <w:p w:rsidR="002C7F9A" w:rsidRPr="004B0DF6" w:rsidRDefault="002C7F9A" w:rsidP="002C7F9A">
      <w:pPr>
        <w:spacing w:line="240" w:lineRule="atLeast"/>
        <w:rPr>
          <w:lang w:val="ro-RO"/>
        </w:rPr>
      </w:pPr>
    </w:p>
    <w:p w:rsidR="002C7F9A" w:rsidRPr="004B0DF6" w:rsidRDefault="002C7F9A" w:rsidP="002C7F9A">
      <w:pPr>
        <w:numPr>
          <w:ilvl w:val="0"/>
          <w:numId w:val="6"/>
        </w:numPr>
        <w:rPr>
          <w:lang w:val="ro-RO"/>
        </w:rPr>
      </w:pPr>
      <w:r w:rsidRPr="004B0DF6">
        <w:rPr>
          <w:lang w:val="ro-RO"/>
        </w:rPr>
        <w:t>Pentru efectuarea lucrarilor de montare a sistemului de incalzire la sala de sport din casa de cultura s.Singereii Noi în sumă de 85 754 lei,  lucrări  de reparaţie a pragului exterior a clădirii casei de cultură în sumă de 9 380 lei,  procurarea unui viceu  în sumă de 2 000 lei, procurarea şi instalarea unei uşi interioare în casa de cultură în sumă de 4 967 lei, montarea rîndului doi de sticle la geamurile scolii muzicale  din casa de cultură în sumă de 3 500 se majoreaza partea de cheltuieli a bugetului local pentru anul 2016 cu  suma de 105 601,00 lei din contul şi în limitele soldului disponibil de la conturile    trezoreriale din  01.01.2016 după cum urmează:</w:t>
      </w:r>
    </w:p>
    <w:p w:rsidR="002C7F9A" w:rsidRPr="004B0DF6" w:rsidRDefault="002C7F9A" w:rsidP="002C7F9A">
      <w:pPr>
        <w:numPr>
          <w:ilvl w:val="1"/>
          <w:numId w:val="6"/>
        </w:numPr>
        <w:spacing w:line="240" w:lineRule="atLeast"/>
        <w:rPr>
          <w:lang w:val="ro-RO"/>
        </w:rPr>
      </w:pPr>
      <w:r w:rsidRPr="004B0DF6">
        <w:rPr>
          <w:lang w:val="ro-RO"/>
        </w:rPr>
        <w:t>S1-S2: 21</w:t>
      </w:r>
    </w:p>
    <w:p w:rsidR="002C7F9A" w:rsidRPr="004B0DF6" w:rsidRDefault="002C7F9A" w:rsidP="002C7F9A">
      <w:pPr>
        <w:numPr>
          <w:ilvl w:val="1"/>
          <w:numId w:val="6"/>
        </w:numPr>
        <w:spacing w:line="240" w:lineRule="atLeast"/>
        <w:rPr>
          <w:lang w:val="ro-RO"/>
        </w:rPr>
      </w:pPr>
      <w:r w:rsidRPr="004B0DF6">
        <w:rPr>
          <w:lang w:val="ro-RO"/>
        </w:rPr>
        <w:t>S3-S4: 300</w:t>
      </w:r>
    </w:p>
    <w:p w:rsidR="002C7F9A" w:rsidRPr="004B0DF6" w:rsidRDefault="002C7F9A" w:rsidP="002C7F9A">
      <w:pPr>
        <w:numPr>
          <w:ilvl w:val="1"/>
          <w:numId w:val="6"/>
        </w:numPr>
        <w:spacing w:line="240" w:lineRule="atLeast"/>
        <w:rPr>
          <w:lang w:val="ro-RO"/>
        </w:rPr>
      </w:pPr>
      <w:r w:rsidRPr="004B0DF6">
        <w:rPr>
          <w:lang w:val="ro-RO"/>
        </w:rPr>
        <w:t>F1-F3: 0820</w:t>
      </w:r>
    </w:p>
    <w:p w:rsidR="002C7F9A" w:rsidRPr="004B0DF6" w:rsidRDefault="002C7F9A" w:rsidP="002C7F9A">
      <w:pPr>
        <w:numPr>
          <w:ilvl w:val="1"/>
          <w:numId w:val="6"/>
        </w:numPr>
        <w:spacing w:line="240" w:lineRule="atLeast"/>
        <w:rPr>
          <w:lang w:val="ro-RO"/>
        </w:rPr>
      </w:pPr>
      <w:r w:rsidRPr="004B0DF6">
        <w:rPr>
          <w:lang w:val="ro-RO"/>
        </w:rPr>
        <w:t>P1-P2: 8502</w:t>
      </w:r>
    </w:p>
    <w:p w:rsidR="002C7F9A" w:rsidRPr="004B0DF6" w:rsidRDefault="002C7F9A" w:rsidP="002C7F9A">
      <w:pPr>
        <w:numPr>
          <w:ilvl w:val="1"/>
          <w:numId w:val="6"/>
        </w:numPr>
        <w:spacing w:line="240" w:lineRule="atLeast"/>
        <w:rPr>
          <w:lang w:val="ro-RO"/>
        </w:rPr>
      </w:pPr>
      <w:r w:rsidRPr="004B0DF6">
        <w:rPr>
          <w:lang w:val="ro-RO"/>
        </w:rPr>
        <w:t>P3: 00234</w:t>
      </w:r>
    </w:p>
    <w:p w:rsidR="002C7F9A" w:rsidRPr="004B0DF6" w:rsidRDefault="002C7F9A" w:rsidP="002C7F9A">
      <w:pPr>
        <w:numPr>
          <w:ilvl w:val="1"/>
          <w:numId w:val="6"/>
        </w:numPr>
        <w:spacing w:line="240" w:lineRule="atLeast"/>
        <w:rPr>
          <w:color w:val="FF0000"/>
          <w:lang w:val="ro-RO"/>
        </w:rPr>
      </w:pPr>
      <w:r w:rsidRPr="004B0DF6">
        <w:rPr>
          <w:lang w:val="ro-RO"/>
        </w:rPr>
        <w:t>cod ECO:  311120 – 103 601,00 lei</w:t>
      </w:r>
    </w:p>
    <w:p w:rsidR="002C7F9A" w:rsidRPr="004B0DF6" w:rsidRDefault="002C7F9A" w:rsidP="002C7F9A">
      <w:pPr>
        <w:numPr>
          <w:ilvl w:val="1"/>
          <w:numId w:val="6"/>
        </w:numPr>
        <w:spacing w:line="240" w:lineRule="atLeast"/>
        <w:rPr>
          <w:color w:val="FF0000"/>
          <w:lang w:val="ro-RO"/>
        </w:rPr>
      </w:pPr>
      <w:r w:rsidRPr="004B0DF6">
        <w:rPr>
          <w:lang w:val="ro-RO"/>
        </w:rPr>
        <w:t>cod ECO:  336110 – 2 000,00 lei</w:t>
      </w:r>
    </w:p>
    <w:p w:rsidR="002C7F9A" w:rsidRPr="004B0DF6" w:rsidRDefault="002C7F9A" w:rsidP="002C7F9A">
      <w:pPr>
        <w:spacing w:line="240" w:lineRule="atLeast"/>
        <w:ind w:left="1080"/>
        <w:rPr>
          <w:color w:val="FF0000"/>
          <w:lang w:val="ro-RO"/>
        </w:rPr>
      </w:pPr>
    </w:p>
    <w:p w:rsidR="002C7F9A" w:rsidRPr="004B0DF6" w:rsidRDefault="002C7F9A" w:rsidP="002C7F9A">
      <w:pPr>
        <w:numPr>
          <w:ilvl w:val="0"/>
          <w:numId w:val="6"/>
        </w:numPr>
        <w:rPr>
          <w:lang w:val="ro-RO"/>
        </w:rPr>
      </w:pPr>
      <w:r w:rsidRPr="004B0DF6">
        <w:rPr>
          <w:lang w:val="ro-RO"/>
        </w:rPr>
        <w:t xml:space="preserve">Pentru construcţia acoperişului la pragul clădirii administrative a primăriei în sumă de 81 967,00 lei se majoreaza partea de cheltuieli a bugetului local pentru anul 2016  </w:t>
      </w:r>
    </w:p>
    <w:p w:rsidR="002C7F9A" w:rsidRPr="004B0DF6" w:rsidRDefault="002C7F9A" w:rsidP="002C7F9A">
      <w:pPr>
        <w:ind w:left="360"/>
        <w:rPr>
          <w:lang w:val="ro-RO"/>
        </w:rPr>
      </w:pPr>
      <w:r w:rsidRPr="004B0DF6">
        <w:rPr>
          <w:lang w:val="ro-RO"/>
        </w:rPr>
        <w:t xml:space="preserve">     din contul şi în limitele soldului disponibil de la conturile trezoreriale din  01.01.2016    </w:t>
      </w:r>
    </w:p>
    <w:p w:rsidR="002C7F9A" w:rsidRPr="004B0DF6" w:rsidRDefault="002C7F9A" w:rsidP="002C7F9A">
      <w:pPr>
        <w:ind w:left="360"/>
        <w:rPr>
          <w:lang w:val="ro-RO"/>
        </w:rPr>
      </w:pPr>
      <w:r w:rsidRPr="004B0DF6">
        <w:rPr>
          <w:lang w:val="ro-RO"/>
        </w:rPr>
        <w:t xml:space="preserve">     după cum urmează:</w:t>
      </w:r>
    </w:p>
    <w:p w:rsidR="002C7F9A" w:rsidRPr="004B0DF6" w:rsidRDefault="002C7F9A" w:rsidP="002C7F9A">
      <w:pPr>
        <w:ind w:left="360"/>
        <w:rPr>
          <w:lang w:val="ro-RO"/>
        </w:rPr>
      </w:pPr>
      <w:r w:rsidRPr="004B0DF6">
        <w:rPr>
          <w:lang w:val="ro-RO"/>
        </w:rPr>
        <w:t xml:space="preserve">            -     S1-S2: 21</w:t>
      </w:r>
    </w:p>
    <w:p w:rsidR="002C7F9A" w:rsidRPr="004B0DF6" w:rsidRDefault="002C7F9A" w:rsidP="002C7F9A">
      <w:pPr>
        <w:numPr>
          <w:ilvl w:val="1"/>
          <w:numId w:val="6"/>
        </w:numPr>
        <w:spacing w:line="240" w:lineRule="atLeast"/>
        <w:rPr>
          <w:lang w:val="ro-RO"/>
        </w:rPr>
      </w:pPr>
      <w:r w:rsidRPr="004B0DF6">
        <w:rPr>
          <w:lang w:val="ro-RO"/>
        </w:rPr>
        <w:t>S3-S4: 300</w:t>
      </w:r>
    </w:p>
    <w:p w:rsidR="002C7F9A" w:rsidRPr="004B0DF6" w:rsidRDefault="002C7F9A" w:rsidP="002C7F9A">
      <w:pPr>
        <w:numPr>
          <w:ilvl w:val="1"/>
          <w:numId w:val="6"/>
        </w:numPr>
        <w:spacing w:line="240" w:lineRule="atLeast"/>
        <w:rPr>
          <w:lang w:val="ro-RO"/>
        </w:rPr>
      </w:pPr>
      <w:r w:rsidRPr="004B0DF6">
        <w:rPr>
          <w:lang w:val="ro-RO"/>
        </w:rPr>
        <w:t>F1-F3: 0111</w:t>
      </w:r>
    </w:p>
    <w:p w:rsidR="002C7F9A" w:rsidRPr="004B0DF6" w:rsidRDefault="002C7F9A" w:rsidP="002C7F9A">
      <w:pPr>
        <w:numPr>
          <w:ilvl w:val="1"/>
          <w:numId w:val="6"/>
        </w:numPr>
        <w:spacing w:line="240" w:lineRule="atLeast"/>
        <w:rPr>
          <w:lang w:val="ro-RO"/>
        </w:rPr>
      </w:pPr>
      <w:r w:rsidRPr="004B0DF6">
        <w:rPr>
          <w:lang w:val="ro-RO"/>
        </w:rPr>
        <w:t>P1-P2: 0301</w:t>
      </w:r>
    </w:p>
    <w:p w:rsidR="002C7F9A" w:rsidRPr="004B0DF6" w:rsidRDefault="002C7F9A" w:rsidP="002C7F9A">
      <w:pPr>
        <w:numPr>
          <w:ilvl w:val="1"/>
          <w:numId w:val="6"/>
        </w:numPr>
        <w:spacing w:line="240" w:lineRule="atLeast"/>
        <w:rPr>
          <w:lang w:val="ro-RO"/>
        </w:rPr>
      </w:pPr>
      <w:r w:rsidRPr="004B0DF6">
        <w:rPr>
          <w:lang w:val="ro-RO"/>
        </w:rPr>
        <w:t>P3: 00005</w:t>
      </w:r>
    </w:p>
    <w:p w:rsidR="002C7F9A" w:rsidRPr="004B0DF6" w:rsidRDefault="002C7F9A" w:rsidP="002C7F9A">
      <w:pPr>
        <w:numPr>
          <w:ilvl w:val="1"/>
          <w:numId w:val="6"/>
        </w:numPr>
        <w:spacing w:line="240" w:lineRule="atLeast"/>
        <w:rPr>
          <w:lang w:val="ro-RO"/>
        </w:rPr>
      </w:pPr>
      <w:r w:rsidRPr="004B0DF6">
        <w:rPr>
          <w:lang w:val="ro-RO"/>
        </w:rPr>
        <w:t>cod ECO: 311120 – 81 967,00 lei</w:t>
      </w:r>
    </w:p>
    <w:p w:rsidR="002C7F9A" w:rsidRPr="004B0DF6" w:rsidRDefault="002C7F9A" w:rsidP="002C7F9A">
      <w:pPr>
        <w:spacing w:line="240" w:lineRule="atLeast"/>
        <w:rPr>
          <w:color w:val="FF0000"/>
          <w:lang w:val="ro-RO"/>
        </w:rPr>
      </w:pPr>
    </w:p>
    <w:p w:rsidR="002C7F9A" w:rsidRPr="004B0DF6" w:rsidRDefault="002C7F9A" w:rsidP="002C7F9A">
      <w:pPr>
        <w:pStyle w:val="a3"/>
        <w:numPr>
          <w:ilvl w:val="0"/>
          <w:numId w:val="6"/>
        </w:numPr>
        <w:rPr>
          <w:lang w:val="ro-RO"/>
        </w:rPr>
      </w:pPr>
      <w:r w:rsidRPr="004B0DF6">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ro-RO"/>
        </w:rPr>
      </w:pPr>
    </w:p>
    <w:p w:rsidR="002C7F9A" w:rsidRPr="004B0DF6" w:rsidRDefault="002C7F9A" w:rsidP="002C7F9A">
      <w:pPr>
        <w:numPr>
          <w:ilvl w:val="0"/>
          <w:numId w:val="6"/>
        </w:numPr>
        <w:rPr>
          <w:color w:val="FF0000"/>
          <w:lang w:val="ro-RO"/>
        </w:rPr>
      </w:pPr>
      <w:r w:rsidRPr="004B0DF6">
        <w:rPr>
          <w:lang w:val="ro-RO"/>
        </w:rPr>
        <w:t>Prezenta decizie intră în vigoare de la data după aducerea la cunoştinţă publică prin afişare pe panoul informativ</w:t>
      </w:r>
    </w:p>
    <w:p w:rsidR="002C7F9A" w:rsidRPr="004B0DF6" w:rsidRDefault="002C7F9A" w:rsidP="002C7F9A">
      <w:pPr>
        <w:ind w:left="360"/>
        <w:rPr>
          <w:color w:val="FF0000"/>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4B0DF6">
        <w:rPr>
          <w:lang w:val="ro-RO"/>
        </w:rPr>
        <w:t xml:space="preserve">                        Preşedintele şedinţei                                             Sinogaci Ion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4B0DF6">
        <w:rPr>
          <w:lang w:val="ro-RO"/>
        </w:rPr>
        <w:t xml:space="preserve">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4B0DF6">
        <w:rPr>
          <w:lang w:val="ro-RO"/>
        </w:rPr>
        <w:t xml:space="preserve">                             Secretarul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4B0DF6">
        <w:rPr>
          <w:lang w:val="ro-RO"/>
        </w:rPr>
        <w:t xml:space="preserve">                          Consiliului local                                                  Guţu Galina</w:t>
      </w:r>
      <w:r w:rsidRPr="004B0DF6">
        <w:rPr>
          <w:b/>
          <w:lang w:val="ro-RO"/>
        </w:rPr>
        <w:t xml:space="preserve">     </w:t>
      </w:r>
    </w:p>
    <w:p w:rsidR="002C7F9A" w:rsidRPr="004B0DF6" w:rsidRDefault="002C7F9A" w:rsidP="002C7F9A">
      <w:pPr>
        <w:rPr>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2"/>
          <w:szCs w:val="22"/>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color w:val="C00000"/>
          <w:sz w:val="22"/>
          <w:szCs w:val="22"/>
          <w:lang w:val="ro-RO"/>
        </w:rPr>
        <w:t xml:space="preserve">          - </w:t>
      </w:r>
      <w:r>
        <w:rPr>
          <w:b/>
          <w:lang w:val="ro-RO"/>
        </w:rPr>
        <w:t xml:space="preserve">           </w:t>
      </w:r>
    </w:p>
    <w:p w:rsidR="002C7F9A" w:rsidRPr="00787C39" w:rsidRDefault="002C7F9A" w:rsidP="002C7F9A">
      <w:pPr>
        <w:jc w:val="both"/>
        <w:rPr>
          <w:sz w:val="28"/>
          <w:szCs w:val="28"/>
          <w:lang w:val="ro-RO"/>
        </w:rPr>
      </w:pPr>
      <w:r>
        <w:rPr>
          <w:sz w:val="28"/>
          <w:szCs w:val="28"/>
          <w:lang w:val="ro-RO"/>
        </w:rPr>
        <w:t xml:space="preserve">                                                                                                     </w:t>
      </w:r>
    </w:p>
    <w:p w:rsidR="002C7F9A" w:rsidRPr="00787C39" w:rsidRDefault="002C7F9A" w:rsidP="002C7F9A">
      <w:pPr>
        <w:jc w:val="center"/>
        <w:outlineLvl w:val="0"/>
        <w:rPr>
          <w:b/>
          <w:sz w:val="28"/>
          <w:szCs w:val="28"/>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2C7F9A" w:rsidRPr="00EA4CE2" w:rsidTr="00CA7509">
        <w:trPr>
          <w:trHeight w:val="1618"/>
        </w:trPr>
        <w:tc>
          <w:tcPr>
            <w:tcW w:w="9705" w:type="dxa"/>
            <w:tcBorders>
              <w:top w:val="nil"/>
              <w:left w:val="nil"/>
              <w:bottom w:val="thinThickSmallGap" w:sz="24" w:space="0" w:color="auto"/>
              <w:right w:val="nil"/>
            </w:tcBorders>
          </w:tcPr>
          <w:p w:rsidR="002C7F9A" w:rsidRPr="00EA4CE2" w:rsidRDefault="002C7F9A" w:rsidP="00CA7509">
            <w:pPr>
              <w:spacing w:line="276" w:lineRule="auto"/>
              <w:jc w:val="center"/>
              <w:rPr>
                <w:b/>
                <w:bCs/>
                <w:lang w:val="ro-RO" w:eastAsia="en-US"/>
              </w:rPr>
            </w:pPr>
            <w:r w:rsidRPr="00EA4CE2">
              <w:rPr>
                <w:b/>
                <w:lang w:val="en-US" w:eastAsia="en-US"/>
              </w:rPr>
              <w:lastRenderedPageBreak/>
              <w:t xml:space="preserve">                           </w:t>
            </w:r>
            <w:r>
              <w:rPr>
                <w:noProof/>
              </w:rPr>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EA4CE2">
              <w:rPr>
                <w:b/>
                <w:bCs/>
                <w:lang w:val="ro-RO" w:eastAsia="en-US"/>
              </w:rPr>
              <w:t xml:space="preserve">                                                                                                                                                              </w:t>
            </w:r>
          </w:p>
          <w:p w:rsidR="002C7F9A" w:rsidRPr="00EA4CE2" w:rsidRDefault="002C7F9A" w:rsidP="00CA7509">
            <w:pPr>
              <w:spacing w:line="276" w:lineRule="auto"/>
              <w:jc w:val="center"/>
              <w:rPr>
                <w:b/>
                <w:bCs/>
                <w:lang w:val="it-IT" w:eastAsia="en-US"/>
              </w:rPr>
            </w:pPr>
            <w:r w:rsidRPr="00EA4CE2">
              <w:rPr>
                <w:b/>
                <w:bCs/>
                <w:lang w:val="it-IT" w:eastAsia="en-US"/>
              </w:rPr>
              <w:t xml:space="preserve">R E P U B L I C A    M O L D O V A </w:t>
            </w:r>
          </w:p>
          <w:p w:rsidR="002C7F9A" w:rsidRPr="00EA4CE2" w:rsidRDefault="002C7F9A" w:rsidP="00CA7509">
            <w:pPr>
              <w:spacing w:line="276" w:lineRule="auto"/>
              <w:jc w:val="center"/>
              <w:rPr>
                <w:b/>
                <w:bCs/>
                <w:lang w:val="it-IT" w:eastAsia="en-US"/>
              </w:rPr>
            </w:pPr>
            <w:r w:rsidRPr="00EA4CE2">
              <w:rPr>
                <w:b/>
                <w:bCs/>
                <w:lang w:val="it-IT" w:eastAsia="en-US"/>
              </w:rPr>
              <w:t xml:space="preserve">Consiliul Local Sîngereii Noi                </w:t>
            </w:r>
          </w:p>
          <w:p w:rsidR="002C7F9A" w:rsidRPr="00EA4CE2" w:rsidRDefault="002C7F9A" w:rsidP="00CA7509">
            <w:pPr>
              <w:spacing w:after="200" w:line="276" w:lineRule="auto"/>
              <w:rPr>
                <w:b/>
                <w:bCs/>
                <w:lang w:val="en-US" w:eastAsia="en-US"/>
              </w:rPr>
            </w:pPr>
          </w:p>
        </w:tc>
      </w:tr>
    </w:tbl>
    <w:p w:rsidR="002C7F9A" w:rsidRPr="00EA4CE2" w:rsidRDefault="002C7F9A" w:rsidP="002C7F9A">
      <w:pPr>
        <w:jc w:val="center"/>
        <w:rPr>
          <w:b/>
          <w:bCs/>
          <w:lang w:val="ro-RO"/>
        </w:rPr>
      </w:pPr>
      <w:r w:rsidRPr="00EA4CE2">
        <w:rPr>
          <w:b/>
          <w:bCs/>
          <w:lang w:val="ro-RO"/>
        </w:rPr>
        <w:t xml:space="preserve">MD – 623, Republica Moldova, r-nul. Sîngerei,  com. Sîngereii Noi Tel. 0(262) 73 3 17, fax 0 (262) 73 3 17, </w:t>
      </w:r>
      <w:r w:rsidRPr="00EA4CE2">
        <w:rPr>
          <w:b/>
          <w:lang w:val="ro-RO"/>
        </w:rPr>
        <w:t xml:space="preserve">                                          </w:t>
      </w:r>
      <w:r w:rsidRPr="00EA4CE2">
        <w:rPr>
          <w:lang w:val="ro-RO"/>
        </w:rPr>
        <w:t xml:space="preserve"> </w:t>
      </w:r>
      <w:r w:rsidRPr="00EA4CE2">
        <w:rPr>
          <w:b/>
          <w:lang w:val="ro-RO"/>
        </w:rPr>
        <w:t xml:space="preserve">                                      </w:t>
      </w:r>
    </w:p>
    <w:p w:rsidR="002C7F9A" w:rsidRPr="00EA4CE2" w:rsidRDefault="002C7F9A" w:rsidP="002C7F9A">
      <w:pPr>
        <w:jc w:val="center"/>
        <w:rPr>
          <w:b/>
          <w:lang w:val="ro-RO"/>
        </w:rPr>
      </w:pPr>
      <w:r w:rsidRPr="00EA4CE2">
        <w:rPr>
          <w:b/>
          <w:lang w:val="ro-RO"/>
        </w:rPr>
        <w:t xml:space="preserve">DECIZIEnr.5/3 </w:t>
      </w:r>
    </w:p>
    <w:p w:rsidR="002C7F9A" w:rsidRPr="00EA4CE2" w:rsidRDefault="002C7F9A" w:rsidP="002C7F9A">
      <w:pPr>
        <w:jc w:val="center"/>
        <w:rPr>
          <w:lang w:val="ro-RO"/>
        </w:rPr>
      </w:pPr>
      <w:r w:rsidRPr="00EA4CE2">
        <w:rPr>
          <w:b/>
          <w:lang w:val="ro-RO"/>
        </w:rPr>
        <w:t>Din14.09.2016</w:t>
      </w: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o-RO"/>
        </w:rPr>
      </w:pPr>
      <w:r w:rsidRPr="00EA4CE2">
        <w:rPr>
          <w:b/>
          <w:lang w:val="ro-RO"/>
        </w:rPr>
        <w:t xml:space="preserve">Cu privire la abrogarea deciziei nr.1/7 din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o-RO"/>
        </w:rPr>
      </w:pPr>
      <w:r w:rsidRPr="00EA4CE2">
        <w:rPr>
          <w:b/>
          <w:lang w:val="ro-RO"/>
        </w:rPr>
        <w:t>14.03.2016”</w:t>
      </w:r>
      <w:r w:rsidRPr="00EA4CE2">
        <w:rPr>
          <w:b/>
          <w:lang w:val="en-US"/>
        </w:rPr>
        <w:t xml:space="preserve">Cu </w:t>
      </w:r>
      <w:proofErr w:type="spellStart"/>
      <w:r w:rsidRPr="00EA4CE2">
        <w:rPr>
          <w:b/>
          <w:lang w:val="en-US"/>
        </w:rPr>
        <w:t>privire</w:t>
      </w:r>
      <w:proofErr w:type="spellEnd"/>
      <w:r w:rsidRPr="00EA4CE2">
        <w:rPr>
          <w:b/>
          <w:lang w:val="en-US"/>
        </w:rPr>
        <w:t xml:space="preserve"> la </w:t>
      </w:r>
      <w:proofErr w:type="spellStart"/>
      <w:r w:rsidRPr="00EA4CE2">
        <w:rPr>
          <w:b/>
          <w:lang w:val="en-US"/>
        </w:rPr>
        <w:t>formarea</w:t>
      </w:r>
      <w:proofErr w:type="spellEnd"/>
      <w:r w:rsidRPr="00EA4CE2">
        <w:rPr>
          <w:b/>
          <w:lang w:val="en-US"/>
        </w:rPr>
        <w:t xml:space="preserve"> </w:t>
      </w:r>
      <w:proofErr w:type="spellStart"/>
      <w:r w:rsidRPr="00EA4CE2">
        <w:rPr>
          <w:b/>
          <w:lang w:val="en-US"/>
        </w:rPr>
        <w:t>bunurilor</w:t>
      </w:r>
      <w:proofErr w:type="spellEnd"/>
      <w:r w:rsidRPr="00EA4CE2">
        <w:rPr>
          <w:b/>
          <w:lang w:val="en-US"/>
        </w:rPr>
        <w:t xml:space="preserve"> </w:t>
      </w:r>
      <w:proofErr w:type="spellStart"/>
      <w:r w:rsidRPr="00EA4CE2">
        <w:rPr>
          <w:b/>
          <w:lang w:val="en-US"/>
        </w:rPr>
        <w:t>imobile</w:t>
      </w:r>
      <w:proofErr w:type="spellEnd"/>
      <w:r w:rsidRPr="00EA4CE2">
        <w:rPr>
          <w:b/>
          <w:lang w:val="en-US"/>
        </w:rPr>
        <w:t>”</w:t>
      </w:r>
    </w:p>
    <w:p w:rsidR="002C7F9A" w:rsidRPr="00EA4CE2" w:rsidRDefault="002C7F9A" w:rsidP="002C7F9A">
      <w:pPr>
        <w:spacing w:line="276" w:lineRule="auto"/>
        <w:jc w:val="both"/>
        <w:rPr>
          <w:color w:val="C00000"/>
          <w:lang w:val="en-US"/>
        </w:rPr>
      </w:pPr>
      <w:r w:rsidRPr="00EA4CE2">
        <w:rPr>
          <w:color w:val="C00000"/>
          <w:lang w:val="en-US"/>
        </w:rPr>
        <w:t xml:space="preserve">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EA4CE2">
        <w:rPr>
          <w:color w:val="C00000"/>
          <w:lang w:val="ro-RO"/>
        </w:rPr>
        <w:t xml:space="preserve"> </w:t>
      </w:r>
      <w:proofErr w:type="spellStart"/>
      <w:r w:rsidRPr="00EA4CE2">
        <w:rPr>
          <w:lang w:val="en-US"/>
        </w:rPr>
        <w:t>În</w:t>
      </w:r>
      <w:proofErr w:type="spellEnd"/>
      <w:r w:rsidRPr="00EA4CE2">
        <w:rPr>
          <w:lang w:val="en-US"/>
        </w:rPr>
        <w:t xml:space="preserve"> </w:t>
      </w:r>
      <w:proofErr w:type="spellStart"/>
      <w:r w:rsidRPr="00EA4CE2">
        <w:rPr>
          <w:lang w:val="en-US"/>
        </w:rPr>
        <w:t>temeiul</w:t>
      </w:r>
      <w:proofErr w:type="spellEnd"/>
      <w:r w:rsidRPr="00EA4CE2">
        <w:rPr>
          <w:lang w:val="en-US"/>
        </w:rPr>
        <w:t xml:space="preserve"> </w:t>
      </w:r>
      <w:proofErr w:type="gramStart"/>
      <w:r w:rsidRPr="00EA4CE2">
        <w:rPr>
          <w:lang w:val="en-US"/>
        </w:rPr>
        <w:t>art.14(</w:t>
      </w:r>
      <w:proofErr w:type="gramEnd"/>
      <w:r w:rsidRPr="00EA4CE2">
        <w:rPr>
          <w:lang w:val="en-US"/>
        </w:rPr>
        <w:t xml:space="preserve">1) al </w:t>
      </w:r>
      <w:proofErr w:type="spellStart"/>
      <w:r w:rsidRPr="00EA4CE2">
        <w:rPr>
          <w:lang w:val="en-US"/>
        </w:rPr>
        <w:t>Legii</w:t>
      </w:r>
      <w:proofErr w:type="spellEnd"/>
      <w:r w:rsidRPr="00EA4CE2">
        <w:rPr>
          <w:lang w:val="en-US"/>
        </w:rPr>
        <w:t xml:space="preserve"> </w:t>
      </w:r>
      <w:proofErr w:type="spellStart"/>
      <w:r w:rsidRPr="00EA4CE2">
        <w:rPr>
          <w:lang w:val="en-US"/>
        </w:rPr>
        <w:t>privind</w:t>
      </w:r>
      <w:proofErr w:type="spellEnd"/>
      <w:r w:rsidRPr="00EA4CE2">
        <w:rPr>
          <w:lang w:val="en-US"/>
        </w:rPr>
        <w:t xml:space="preserve"> </w:t>
      </w:r>
      <w:proofErr w:type="spellStart"/>
      <w:r w:rsidRPr="00EA4CE2">
        <w:rPr>
          <w:lang w:val="en-US"/>
        </w:rPr>
        <w:t>administraţia</w:t>
      </w:r>
      <w:proofErr w:type="spellEnd"/>
      <w:r w:rsidRPr="00EA4CE2">
        <w:rPr>
          <w:lang w:val="en-US"/>
        </w:rPr>
        <w:t xml:space="preserve"> </w:t>
      </w:r>
      <w:proofErr w:type="spellStart"/>
      <w:r w:rsidRPr="00EA4CE2">
        <w:rPr>
          <w:lang w:val="en-US"/>
        </w:rPr>
        <w:t>publică</w:t>
      </w:r>
      <w:proofErr w:type="spellEnd"/>
      <w:r w:rsidRPr="00EA4CE2">
        <w:rPr>
          <w:lang w:val="en-US"/>
        </w:rPr>
        <w:t xml:space="preserve"> </w:t>
      </w:r>
      <w:proofErr w:type="spellStart"/>
      <w:r w:rsidRPr="00EA4CE2">
        <w:rPr>
          <w:lang w:val="en-US"/>
        </w:rPr>
        <w:t>locală</w:t>
      </w:r>
      <w:proofErr w:type="spellEnd"/>
      <w:r w:rsidRPr="00EA4CE2">
        <w:rPr>
          <w:lang w:val="en-US"/>
        </w:rPr>
        <w:t xml:space="preserve"> nr.436-XVI din 28.12.2006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EA4CE2" w:rsidRDefault="002C7F9A" w:rsidP="002C7F9A">
      <w:pPr>
        <w:tabs>
          <w:tab w:val="left" w:pos="1410"/>
        </w:tabs>
        <w:jc w:val="center"/>
        <w:rPr>
          <w:b/>
          <w:lang w:val="ro-RO"/>
        </w:rPr>
      </w:pPr>
      <w:r w:rsidRPr="00EA4CE2">
        <w:rPr>
          <w:b/>
          <w:lang w:val="ro-RO"/>
        </w:rPr>
        <w:t>CONSILIUL LOCAL SÎNGEREII NOI</w:t>
      </w:r>
    </w:p>
    <w:p w:rsidR="002C7F9A" w:rsidRPr="00EA4CE2" w:rsidRDefault="002C7F9A" w:rsidP="002C7F9A">
      <w:pPr>
        <w:tabs>
          <w:tab w:val="left" w:pos="1410"/>
        </w:tabs>
        <w:jc w:val="center"/>
        <w:rPr>
          <w:b/>
          <w:lang w:val="ro-RO"/>
        </w:rPr>
      </w:pPr>
      <w:r w:rsidRPr="00EA4CE2">
        <w:rPr>
          <w:b/>
          <w:lang w:val="ro-RO"/>
        </w:rPr>
        <w:t>DECIDE:</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EA4CE2" w:rsidRDefault="002C7F9A" w:rsidP="002C7F9A">
      <w:pPr>
        <w:pStyle w:val="a3"/>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lang w:val="ro-RO"/>
        </w:rPr>
      </w:pPr>
      <w:r w:rsidRPr="00EA4CE2">
        <w:rPr>
          <w:lang w:val="en-US"/>
        </w:rPr>
        <w:t xml:space="preserve"> Se </w:t>
      </w:r>
      <w:proofErr w:type="spellStart"/>
      <w:r w:rsidRPr="00EA4CE2">
        <w:rPr>
          <w:lang w:val="en-US"/>
        </w:rPr>
        <w:t>abrogă</w:t>
      </w:r>
      <w:proofErr w:type="spellEnd"/>
      <w:r w:rsidRPr="00EA4CE2">
        <w:rPr>
          <w:lang w:val="en-US"/>
        </w:rPr>
        <w:t xml:space="preserve"> </w:t>
      </w:r>
      <w:proofErr w:type="spellStart"/>
      <w:r w:rsidRPr="00EA4CE2">
        <w:rPr>
          <w:lang w:val="en-US"/>
        </w:rPr>
        <w:t>decizia</w:t>
      </w:r>
      <w:proofErr w:type="spellEnd"/>
      <w:r w:rsidRPr="00EA4CE2">
        <w:rPr>
          <w:lang w:val="en-US"/>
        </w:rPr>
        <w:t xml:space="preserve">  </w:t>
      </w:r>
      <w:r w:rsidRPr="00EA4CE2">
        <w:rPr>
          <w:lang w:val="ro-RO"/>
        </w:rPr>
        <w:t>nr.1/7 din 14.03.2016</w:t>
      </w:r>
      <w:r w:rsidRPr="00EA4CE2">
        <w:rPr>
          <w:lang w:val="en-US"/>
        </w:rPr>
        <w:t xml:space="preserve">“Cu </w:t>
      </w:r>
      <w:proofErr w:type="spellStart"/>
      <w:r w:rsidRPr="00EA4CE2">
        <w:rPr>
          <w:lang w:val="en-US"/>
        </w:rPr>
        <w:t>privire</w:t>
      </w:r>
      <w:proofErr w:type="spellEnd"/>
      <w:r w:rsidRPr="00EA4CE2">
        <w:rPr>
          <w:lang w:val="en-US"/>
        </w:rPr>
        <w:t xml:space="preserve"> la </w:t>
      </w:r>
      <w:proofErr w:type="spellStart"/>
      <w:r w:rsidRPr="00EA4CE2">
        <w:rPr>
          <w:lang w:val="en-US"/>
        </w:rPr>
        <w:t>formarea</w:t>
      </w:r>
      <w:proofErr w:type="spellEnd"/>
      <w:r w:rsidRPr="00EA4CE2">
        <w:rPr>
          <w:lang w:val="en-US"/>
        </w:rPr>
        <w:t xml:space="preserve"> </w:t>
      </w:r>
      <w:proofErr w:type="spellStart"/>
      <w:r w:rsidRPr="00EA4CE2">
        <w:rPr>
          <w:lang w:val="en-US"/>
        </w:rPr>
        <w:t>bunurilor</w:t>
      </w:r>
      <w:proofErr w:type="spellEnd"/>
      <w:r w:rsidRPr="00EA4CE2">
        <w:rPr>
          <w:lang w:val="en-US"/>
        </w:rPr>
        <w:t xml:space="preserve">  </w:t>
      </w:r>
      <w:proofErr w:type="spellStart"/>
      <w:r w:rsidRPr="00EA4CE2">
        <w:rPr>
          <w:lang w:val="en-US"/>
        </w:rPr>
        <w:t>imobile</w:t>
      </w:r>
      <w:proofErr w:type="spellEnd"/>
      <w:r w:rsidRPr="00EA4CE2">
        <w:rPr>
          <w:lang w:val="en-US"/>
        </w:rPr>
        <w:t>”</w:t>
      </w:r>
    </w:p>
    <w:p w:rsidR="002C7F9A" w:rsidRPr="00EA4CE2" w:rsidRDefault="002C7F9A" w:rsidP="002C7F9A">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o-RO"/>
        </w:rPr>
      </w:pP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ro-RO"/>
        </w:rPr>
      </w:pPr>
    </w:p>
    <w:p w:rsidR="002C7F9A" w:rsidRPr="00EA4CE2" w:rsidRDefault="002C7F9A" w:rsidP="002C7F9A">
      <w:pPr>
        <w:pStyle w:val="a3"/>
        <w:numPr>
          <w:ilvl w:val="2"/>
          <w:numId w:val="3"/>
        </w:numPr>
        <w:rPr>
          <w:lang w:val="ro-RO"/>
        </w:rPr>
      </w:pPr>
      <w:r w:rsidRPr="00EA4CE2">
        <w:rPr>
          <w:lang w:val="ro-RO"/>
        </w:rPr>
        <w:t>Prezenta decizie intră în vigoare de la data după aducerea la cunoştinţă publică prin afişare pe panoul informativ.</w:t>
      </w:r>
    </w:p>
    <w:p w:rsidR="002C7F9A" w:rsidRPr="00EA4CE2" w:rsidRDefault="002C7F9A" w:rsidP="002C7F9A">
      <w:pPr>
        <w:spacing w:line="276" w:lineRule="auto"/>
        <w:jc w:val="both"/>
        <w:rPr>
          <w:color w:val="C00000"/>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2C7F9A" w:rsidRPr="00AC6CC1"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2C7F9A" w:rsidRPr="00AC6CC1"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2C7F9A" w:rsidRPr="0067593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w:t>
      </w:r>
      <w:r w:rsidRPr="0067593E">
        <w:rPr>
          <w:sz w:val="22"/>
          <w:szCs w:val="22"/>
          <w:lang w:val="ro-RO"/>
        </w:rPr>
        <w:t xml:space="preserve">Preşedintele şedinţei         </w:t>
      </w:r>
      <w:r>
        <w:rPr>
          <w:sz w:val="22"/>
          <w:szCs w:val="22"/>
          <w:lang w:val="ro-RO"/>
        </w:rPr>
        <w:t xml:space="preserve">                                    Sinogaci Ion</w:t>
      </w:r>
      <w:r w:rsidRPr="0067593E">
        <w:rPr>
          <w:sz w:val="22"/>
          <w:szCs w:val="22"/>
          <w:lang w:val="ro-RO"/>
        </w:rPr>
        <w:t xml:space="preserve">                                     </w:t>
      </w:r>
    </w:p>
    <w:p w:rsidR="002C7F9A" w:rsidRPr="0067593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593E">
        <w:rPr>
          <w:sz w:val="22"/>
          <w:szCs w:val="22"/>
          <w:lang w:val="ro-RO"/>
        </w:rPr>
        <w:t xml:space="preserve">                 </w:t>
      </w: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2C7F9A" w:rsidRPr="0067593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2C7F9A" w:rsidRPr="0067593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593E">
        <w:rPr>
          <w:sz w:val="22"/>
          <w:szCs w:val="22"/>
          <w:lang w:val="ro-RO"/>
        </w:rPr>
        <w:t xml:space="preserve">                     </w:t>
      </w:r>
      <w:r>
        <w:rPr>
          <w:sz w:val="22"/>
          <w:szCs w:val="22"/>
          <w:lang w:val="ro-RO"/>
        </w:rPr>
        <w:t xml:space="preserve">       </w:t>
      </w:r>
      <w:r w:rsidRPr="0067593E">
        <w:rPr>
          <w:sz w:val="22"/>
          <w:szCs w:val="22"/>
          <w:lang w:val="ro-RO"/>
        </w:rPr>
        <w:t xml:space="preserve"> Secretarul </w:t>
      </w: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7593E">
        <w:rPr>
          <w:sz w:val="22"/>
          <w:szCs w:val="22"/>
          <w:lang w:val="ro-RO"/>
        </w:rPr>
        <w:t xml:space="preserve">                </w:t>
      </w:r>
      <w:r>
        <w:rPr>
          <w:sz w:val="22"/>
          <w:szCs w:val="22"/>
          <w:lang w:val="ro-RO"/>
        </w:rPr>
        <w:t xml:space="preserve">        </w:t>
      </w:r>
      <w:r w:rsidRPr="0067593E">
        <w:rPr>
          <w:sz w:val="22"/>
          <w:szCs w:val="22"/>
          <w:lang w:val="ro-RO"/>
        </w:rPr>
        <w:t xml:space="preserve">  Consiliului local                                               </w:t>
      </w:r>
      <w:r>
        <w:rPr>
          <w:sz w:val="22"/>
          <w:szCs w:val="22"/>
          <w:lang w:val="ro-RO"/>
        </w:rPr>
        <w:t xml:space="preserve">  </w:t>
      </w:r>
      <w:r w:rsidRPr="0067593E">
        <w:rPr>
          <w:sz w:val="22"/>
          <w:szCs w:val="22"/>
          <w:lang w:val="ro-RO"/>
        </w:rPr>
        <w:t xml:space="preserve"> Guţu Galina</w:t>
      </w:r>
      <w:r w:rsidRPr="0067593E">
        <w:rPr>
          <w:b/>
          <w:sz w:val="22"/>
          <w:szCs w:val="22"/>
          <w:lang w:val="ro-RO"/>
        </w:rPr>
        <w:t xml:space="preserve">     </w:t>
      </w:r>
    </w:p>
    <w:p w:rsidR="002C7F9A" w:rsidRPr="00BA2DAC" w:rsidRDefault="002C7F9A" w:rsidP="002C7F9A">
      <w:pPr>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B61408"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r>
        <w:rPr>
          <w:b/>
          <w:i/>
          <w:lang w:val="ro-RO"/>
        </w:rPr>
        <w:t xml:space="preserve">                   </w:t>
      </w: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7D086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2"/>
          <w:szCs w:val="22"/>
          <w:lang w:val="ro-RO"/>
        </w:rPr>
      </w:pPr>
      <w:r>
        <w:rPr>
          <w:b/>
          <w:color w:val="C00000"/>
          <w:sz w:val="22"/>
          <w:szCs w:val="22"/>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2C7F9A" w:rsidRPr="004B0DF6" w:rsidTr="00CA7509">
        <w:trPr>
          <w:trHeight w:val="1618"/>
        </w:trPr>
        <w:tc>
          <w:tcPr>
            <w:tcW w:w="9705" w:type="dxa"/>
            <w:tcBorders>
              <w:top w:val="nil"/>
              <w:left w:val="nil"/>
              <w:bottom w:val="thinThickSmallGap" w:sz="24" w:space="0" w:color="auto"/>
              <w:right w:val="nil"/>
            </w:tcBorders>
          </w:tcPr>
          <w:p w:rsidR="002C7F9A" w:rsidRPr="004B0DF6" w:rsidRDefault="002C7F9A" w:rsidP="00CA7509">
            <w:pPr>
              <w:spacing w:line="276" w:lineRule="auto"/>
              <w:ind w:hanging="357"/>
              <w:jc w:val="center"/>
              <w:rPr>
                <w:b/>
                <w:bCs/>
                <w:lang w:val="it-IT" w:eastAsia="en-US"/>
              </w:rPr>
            </w:pPr>
            <w:r>
              <w:rPr>
                <w:noProof/>
              </w:rPr>
              <w:lastRenderedPageBreak/>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2C7F9A" w:rsidRPr="004B0DF6" w:rsidRDefault="002C7F9A" w:rsidP="00CA7509">
            <w:pPr>
              <w:spacing w:line="276" w:lineRule="auto"/>
              <w:ind w:hanging="357"/>
              <w:jc w:val="center"/>
              <w:rPr>
                <w:b/>
                <w:bCs/>
                <w:lang w:val="it-IT" w:eastAsia="en-US"/>
              </w:rPr>
            </w:pPr>
          </w:p>
          <w:p w:rsidR="002C7F9A" w:rsidRPr="004B0DF6" w:rsidRDefault="002C7F9A" w:rsidP="00CA7509">
            <w:pPr>
              <w:spacing w:line="276" w:lineRule="auto"/>
              <w:ind w:hanging="357"/>
              <w:jc w:val="center"/>
              <w:rPr>
                <w:b/>
                <w:bCs/>
                <w:lang w:val="it-IT" w:eastAsia="en-US"/>
              </w:rPr>
            </w:pPr>
            <w:r w:rsidRPr="004B0DF6">
              <w:rPr>
                <w:b/>
                <w:bCs/>
                <w:lang w:val="it-IT" w:eastAsia="en-US"/>
              </w:rPr>
              <w:t xml:space="preserve">       R E P U B L I C A    M O L D O V A </w:t>
            </w:r>
          </w:p>
          <w:p w:rsidR="002C7F9A" w:rsidRPr="004B0DF6" w:rsidRDefault="002C7F9A" w:rsidP="00CA7509">
            <w:pPr>
              <w:spacing w:line="276" w:lineRule="auto"/>
              <w:ind w:hanging="357"/>
              <w:jc w:val="center"/>
              <w:rPr>
                <w:b/>
                <w:bCs/>
                <w:lang w:val="it-IT" w:eastAsia="en-US"/>
              </w:rPr>
            </w:pPr>
            <w:r w:rsidRPr="004B0DF6">
              <w:rPr>
                <w:b/>
                <w:bCs/>
                <w:lang w:val="it-IT" w:eastAsia="en-US"/>
              </w:rPr>
              <w:t xml:space="preserve">  Consiliul Local Sîngereii Noi               </w:t>
            </w:r>
          </w:p>
        </w:tc>
      </w:tr>
    </w:tbl>
    <w:p w:rsidR="002C7F9A" w:rsidRPr="004B0DF6" w:rsidRDefault="002C7F9A" w:rsidP="002C7F9A">
      <w:pPr>
        <w:jc w:val="center"/>
        <w:rPr>
          <w:b/>
          <w:bCs/>
          <w:lang w:val="ro-RO"/>
        </w:rPr>
      </w:pPr>
      <w:r w:rsidRPr="004B0DF6">
        <w:rPr>
          <w:b/>
          <w:bCs/>
          <w:lang w:val="ro-RO"/>
        </w:rPr>
        <w:t xml:space="preserve">MD – 6238, Rep ublica Moldova, r-nul. Sîngerei,  com. Sîngereii Noi Tel. 0(262) 73 3 17, fax 0 (262) 73 3 17, </w:t>
      </w:r>
      <w:r w:rsidRPr="004B0DF6">
        <w:rPr>
          <w:b/>
          <w:lang w:val="ro-RO"/>
        </w:rPr>
        <w:t xml:space="preserve">                                          </w:t>
      </w:r>
      <w:r w:rsidRPr="004B0DF6">
        <w:rPr>
          <w:lang w:val="ro-RO"/>
        </w:rPr>
        <w:t xml:space="preserve"> </w:t>
      </w:r>
      <w:r w:rsidRPr="004B0DF6">
        <w:rPr>
          <w:b/>
          <w:lang w:val="ro-RO"/>
        </w:rPr>
        <w:t xml:space="preserve">                                      </w:t>
      </w:r>
    </w:p>
    <w:p w:rsidR="002C7F9A" w:rsidRPr="004B0DF6" w:rsidRDefault="002C7F9A" w:rsidP="002C7F9A">
      <w:pPr>
        <w:outlineLvl w:val="0"/>
        <w:rPr>
          <w:b/>
          <w:lang w:val="ro-RO"/>
        </w:rPr>
      </w:pPr>
      <w:r w:rsidRPr="004B0DF6">
        <w:rPr>
          <w:b/>
          <w:lang w:val="ro-RO"/>
        </w:rPr>
        <w:t xml:space="preserve">                                                                                                           </w:t>
      </w:r>
    </w:p>
    <w:p w:rsidR="002C7F9A" w:rsidRPr="004B0DF6" w:rsidRDefault="002C7F9A" w:rsidP="002C7F9A">
      <w:pPr>
        <w:jc w:val="center"/>
        <w:outlineLvl w:val="0"/>
        <w:rPr>
          <w:b/>
          <w:lang w:val="ro-RO"/>
        </w:rPr>
      </w:pPr>
      <w:r w:rsidRPr="004B0DF6">
        <w:rPr>
          <w:b/>
          <w:lang w:val="ro-RO"/>
        </w:rPr>
        <w:t>DECIZIE 5/4</w:t>
      </w:r>
    </w:p>
    <w:p w:rsidR="002C7F9A" w:rsidRPr="004B0DF6" w:rsidRDefault="002C7F9A" w:rsidP="002C7F9A">
      <w:pPr>
        <w:jc w:val="center"/>
        <w:outlineLvl w:val="0"/>
        <w:rPr>
          <w:b/>
          <w:color w:val="C00000"/>
          <w:lang w:val="ro-RO"/>
        </w:rPr>
      </w:pPr>
      <w:r w:rsidRPr="004B0DF6">
        <w:rPr>
          <w:b/>
          <w:lang w:val="ro-RO"/>
        </w:rPr>
        <w:t>14.09.2016</w:t>
      </w:r>
    </w:p>
    <w:p w:rsidR="002C7F9A" w:rsidRPr="004B0DF6" w:rsidRDefault="002C7F9A" w:rsidP="002C7F9A">
      <w:pPr>
        <w:ind w:left="142"/>
        <w:rPr>
          <w:b/>
          <w:lang w:val="ro-RO"/>
        </w:rPr>
      </w:pPr>
      <w:r w:rsidRPr="004B0DF6">
        <w:rPr>
          <w:b/>
          <w:color w:val="C00000"/>
          <w:lang w:val="ro-RO"/>
        </w:rPr>
        <w:t xml:space="preserve"> </w:t>
      </w:r>
      <w:r w:rsidRPr="004B0DF6">
        <w:rPr>
          <w:b/>
          <w:lang w:val="ro-RO"/>
        </w:rPr>
        <w:t xml:space="preserve">Cu privire la privatizarea </w:t>
      </w:r>
      <w:r>
        <w:rPr>
          <w:b/>
          <w:lang w:val="ro-RO"/>
        </w:rPr>
        <w:t>clădirii</w:t>
      </w:r>
    </w:p>
    <w:p w:rsidR="002C7F9A" w:rsidRPr="004B0DF6" w:rsidRDefault="002C7F9A" w:rsidP="002C7F9A">
      <w:pPr>
        <w:ind w:left="142"/>
        <w:rPr>
          <w:b/>
          <w:lang w:val="ro-RO"/>
        </w:rPr>
      </w:pPr>
      <w:r w:rsidRPr="004B0DF6">
        <w:rPr>
          <w:b/>
          <w:lang w:val="ro-RO"/>
        </w:rPr>
        <w:t xml:space="preserve"> proprietate publică a primăriei </w:t>
      </w:r>
    </w:p>
    <w:p w:rsidR="002C7F9A" w:rsidRPr="004B0DF6" w:rsidRDefault="002C7F9A" w:rsidP="002C7F9A">
      <w:pPr>
        <w:ind w:left="360"/>
        <w:rPr>
          <w:i/>
          <w:lang w:val="ro-RO"/>
        </w:rPr>
      </w:pPr>
    </w:p>
    <w:p w:rsidR="002C7F9A" w:rsidRPr="004B0DF6" w:rsidRDefault="002C7F9A" w:rsidP="002C7F9A">
      <w:pPr>
        <w:ind w:left="360"/>
        <w:rPr>
          <w:i/>
          <w:lang w:val="ro-RO"/>
        </w:rPr>
      </w:pPr>
    </w:p>
    <w:p w:rsidR="002C7F9A" w:rsidRPr="004B0DF6" w:rsidRDefault="002C7F9A" w:rsidP="002C7F9A">
      <w:pPr>
        <w:ind w:hanging="502"/>
        <w:jc w:val="both"/>
        <w:rPr>
          <w:lang w:val="ro-RO"/>
        </w:rPr>
      </w:pPr>
      <w:r>
        <w:rPr>
          <w:i/>
          <w:noProof/>
        </w:rPr>
        <w:pict>
          <v:rect id="_x0000_s1038" style="position:absolute;left:0;text-align:left;margin-left:170.3pt;margin-top:16.35pt;width:65.95pt;height:11.4pt;z-index:251672576" fillcolor="black [3200]" strokecolor="#f2f2f2 [3041]" strokeweight="3pt">
            <v:shadow on="t" type="perspective" color="#7f7f7f [1601]" opacity=".5" offset="1pt" offset2="-1pt"/>
          </v:rect>
        </w:pict>
      </w:r>
      <w:r w:rsidRPr="004B0DF6">
        <w:rPr>
          <w:i/>
          <w:lang w:val="ro-RO"/>
        </w:rPr>
        <w:t xml:space="preserve">           </w:t>
      </w:r>
      <w:r w:rsidRPr="004B0DF6">
        <w:rPr>
          <w:lang w:val="ro-RO"/>
        </w:rPr>
        <w:t>În conformitate cu art.14 p.3  din Legea nr. 436-XVI din 28.12.2006 privind administraţia publică locală,În baza cererii cet. Nichita Lidia privind privatizarea casei de locuit  conform Actului  de primire –predare a obiectelor de menire publică al colhozului „Progres” din 15 mai 2000;, avînd în vedere decizia consiliului local nr.4/3 din 25.08.2016 „ Cu privire la inventarierea  bunului imobil proprietate publică a primăriei</w:t>
      </w:r>
    </w:p>
    <w:p w:rsidR="002C7F9A" w:rsidRPr="004B0DF6" w:rsidRDefault="002C7F9A" w:rsidP="002C7F9A">
      <w:pPr>
        <w:ind w:left="360"/>
        <w:rPr>
          <w:b/>
          <w:color w:val="C00000"/>
          <w:lang w:val="ro-RO"/>
        </w:rPr>
      </w:pPr>
      <w:r w:rsidRPr="004B0DF6">
        <w:rPr>
          <w:color w:val="C00000"/>
          <w:lang w:val="ro-RO"/>
        </w:rPr>
        <w:t xml:space="preserve">   </w:t>
      </w:r>
      <w:r w:rsidRPr="004B0DF6">
        <w:rPr>
          <w:b/>
          <w:color w:val="C00000"/>
          <w:lang w:val="ro-RO"/>
        </w:rPr>
        <w:t xml:space="preserve">                                     </w:t>
      </w:r>
    </w:p>
    <w:p w:rsidR="002C7F9A" w:rsidRPr="004B0DF6" w:rsidRDefault="002C7F9A" w:rsidP="002C7F9A">
      <w:pPr>
        <w:jc w:val="both"/>
        <w:rPr>
          <w:b/>
          <w:lang w:val="ro-RO"/>
        </w:rPr>
      </w:pPr>
      <w:r w:rsidRPr="004B0DF6">
        <w:rPr>
          <w:b/>
          <w:color w:val="C00000"/>
          <w:lang w:val="ro-RO"/>
        </w:rPr>
        <w:t xml:space="preserve">                                         </w:t>
      </w:r>
      <w:r w:rsidRPr="004B0DF6">
        <w:rPr>
          <w:b/>
          <w:lang w:val="ro-RO"/>
        </w:rPr>
        <w:t>CONSILIUL LOCAL Sîngereii Noi</w:t>
      </w:r>
    </w:p>
    <w:p w:rsidR="002C7F9A" w:rsidRPr="004B0DF6" w:rsidRDefault="002C7F9A" w:rsidP="002C7F9A">
      <w:pPr>
        <w:jc w:val="both"/>
        <w:rPr>
          <w:b/>
          <w:lang w:val="ro-RO"/>
        </w:rPr>
      </w:pPr>
      <w:r w:rsidRPr="004B0DF6">
        <w:rPr>
          <w:b/>
          <w:lang w:val="ro-RO"/>
        </w:rPr>
        <w:t xml:space="preserve">                                                             D E C I D E:</w:t>
      </w:r>
    </w:p>
    <w:p w:rsidR="002C7F9A" w:rsidRPr="004B0DF6" w:rsidRDefault="002C7F9A" w:rsidP="002C7F9A">
      <w:pPr>
        <w:jc w:val="both"/>
        <w:rPr>
          <w:b/>
          <w:lang w:val="ro-RO"/>
        </w:rPr>
      </w:pPr>
    </w:p>
    <w:p w:rsidR="002C7F9A" w:rsidRPr="004B0DF6" w:rsidRDefault="002C7F9A" w:rsidP="002C7F9A">
      <w:pPr>
        <w:outlineLvl w:val="0"/>
        <w:rPr>
          <w:b/>
          <w:bCs/>
          <w:lang w:val="en-US"/>
        </w:rPr>
      </w:pPr>
    </w:p>
    <w:p w:rsidR="002C7F9A" w:rsidRPr="004B0DF6" w:rsidRDefault="002C7F9A" w:rsidP="002C7F9A">
      <w:pPr>
        <w:numPr>
          <w:ilvl w:val="2"/>
          <w:numId w:val="1"/>
        </w:numPr>
        <w:tabs>
          <w:tab w:val="clear" w:pos="1800"/>
          <w:tab w:val="num" w:pos="284"/>
        </w:tabs>
        <w:ind w:left="284" w:hanging="284"/>
        <w:jc w:val="both"/>
        <w:rPr>
          <w:lang w:val="ro-RO"/>
        </w:rPr>
      </w:pPr>
      <w:r>
        <w:rPr>
          <w:bCs/>
          <w:noProof/>
        </w:rPr>
        <w:pict>
          <v:rect id="_x0000_s1040" style="position:absolute;left:0;text-align:left;margin-left:17.2pt;margin-top:28.4pt;width:53.25pt;height:10.8pt;z-index:251674624" fillcolor="black [3200]" strokecolor="#f2f2f2 [3041]" strokeweight="3pt">
            <v:shadow on="t" type="perspective" color="#7f7f7f [1601]" opacity=".5" offset="1pt" offset2="-1pt"/>
          </v:rect>
        </w:pict>
      </w:r>
      <w:r>
        <w:rPr>
          <w:bCs/>
          <w:noProof/>
        </w:rPr>
        <w:pict>
          <v:rect id="_x0000_s1039" style="position:absolute;left:0;text-align:left;margin-left:186.6pt;margin-top:3.6pt;width:65.35pt;height:10.2pt;z-index:251673600" fillcolor="black [3200]" strokecolor="#f2f2f2 [3041]" strokeweight="3pt">
            <v:shadow on="t" type="perspective" color="#7f7f7f [1601]" opacity=".5" offset="1pt" offset2="-1pt"/>
          </v:rect>
        </w:pict>
      </w:r>
      <w:r w:rsidRPr="004B0DF6">
        <w:rPr>
          <w:bCs/>
          <w:lang w:val="en-US"/>
        </w:rPr>
        <w:t xml:space="preserve">Se </w:t>
      </w:r>
      <w:proofErr w:type="spellStart"/>
      <w:r w:rsidRPr="004B0DF6">
        <w:rPr>
          <w:bCs/>
          <w:lang w:val="en-US"/>
        </w:rPr>
        <w:t>amînă</w:t>
      </w:r>
      <w:proofErr w:type="spellEnd"/>
      <w:r w:rsidRPr="004B0DF6">
        <w:rPr>
          <w:bCs/>
          <w:lang w:val="en-US"/>
        </w:rPr>
        <w:t xml:space="preserve"> </w:t>
      </w:r>
      <w:proofErr w:type="spellStart"/>
      <w:r w:rsidRPr="004B0DF6">
        <w:rPr>
          <w:bCs/>
          <w:lang w:val="en-US"/>
        </w:rPr>
        <w:t>examinarea</w:t>
      </w:r>
      <w:proofErr w:type="spellEnd"/>
      <w:r w:rsidRPr="004B0DF6">
        <w:rPr>
          <w:bCs/>
          <w:lang w:val="en-US"/>
        </w:rPr>
        <w:t xml:space="preserve"> </w:t>
      </w:r>
      <w:proofErr w:type="spellStart"/>
      <w:r w:rsidRPr="004B0DF6">
        <w:rPr>
          <w:bCs/>
          <w:lang w:val="en-US"/>
        </w:rPr>
        <w:t>cererii</w:t>
      </w:r>
      <w:proofErr w:type="spellEnd"/>
      <w:r w:rsidRPr="004B0DF6">
        <w:rPr>
          <w:bCs/>
          <w:lang w:val="en-US"/>
        </w:rPr>
        <w:t xml:space="preserve"> cet. </w:t>
      </w:r>
      <w:proofErr w:type="spellStart"/>
      <w:r w:rsidRPr="004B0DF6">
        <w:rPr>
          <w:bCs/>
          <w:lang w:val="en-US"/>
        </w:rPr>
        <w:t>Nichita</w:t>
      </w:r>
      <w:proofErr w:type="spellEnd"/>
      <w:r w:rsidRPr="004B0DF6">
        <w:rPr>
          <w:bCs/>
          <w:lang w:val="en-US"/>
        </w:rPr>
        <w:t xml:space="preserve"> Lidia </w:t>
      </w:r>
      <w:proofErr w:type="spellStart"/>
      <w:r w:rsidRPr="004B0DF6">
        <w:rPr>
          <w:bCs/>
          <w:lang w:val="en-US"/>
        </w:rPr>
        <w:t>privind</w:t>
      </w:r>
      <w:proofErr w:type="spellEnd"/>
      <w:r w:rsidRPr="004B0DF6">
        <w:rPr>
          <w:bCs/>
          <w:lang w:val="en-US"/>
        </w:rPr>
        <w:t xml:space="preserve"> </w:t>
      </w:r>
      <w:proofErr w:type="spellStart"/>
      <w:r w:rsidRPr="004B0DF6">
        <w:rPr>
          <w:bCs/>
          <w:lang w:val="en-US"/>
        </w:rPr>
        <w:t>privatizarea</w:t>
      </w:r>
      <w:proofErr w:type="spellEnd"/>
      <w:r w:rsidRPr="004B0DF6">
        <w:rPr>
          <w:bCs/>
          <w:lang w:val="en-US"/>
        </w:rPr>
        <w:t xml:space="preserve"> </w:t>
      </w:r>
      <w:r>
        <w:rPr>
          <w:bCs/>
          <w:lang w:val="en-US"/>
        </w:rPr>
        <w:t xml:space="preserve"> </w:t>
      </w:r>
      <w:proofErr w:type="spellStart"/>
      <w:r>
        <w:rPr>
          <w:bCs/>
          <w:lang w:val="en-US"/>
        </w:rPr>
        <w:t>clădirii</w:t>
      </w:r>
      <w:proofErr w:type="spellEnd"/>
      <w:r>
        <w:rPr>
          <w:bCs/>
          <w:lang w:val="en-US"/>
        </w:rPr>
        <w:t xml:space="preserve"> cu </w:t>
      </w:r>
      <w:proofErr w:type="spellStart"/>
      <w:r>
        <w:rPr>
          <w:bCs/>
          <w:lang w:val="en-US"/>
        </w:rPr>
        <w:t>denumirea</w:t>
      </w:r>
      <w:proofErr w:type="spellEnd"/>
      <w:r>
        <w:rPr>
          <w:bCs/>
          <w:lang w:val="en-US"/>
        </w:rPr>
        <w:t xml:space="preserve"> “</w:t>
      </w:r>
      <w:proofErr w:type="spellStart"/>
      <w:r>
        <w:rPr>
          <w:bCs/>
          <w:lang w:val="en-US"/>
        </w:rPr>
        <w:t>casă</w:t>
      </w:r>
      <w:proofErr w:type="spellEnd"/>
      <w:r>
        <w:rPr>
          <w:bCs/>
          <w:lang w:val="en-US"/>
        </w:rPr>
        <w:t xml:space="preserve"> </w:t>
      </w:r>
      <w:r w:rsidRPr="004B0DF6">
        <w:rPr>
          <w:bCs/>
          <w:lang w:val="en-US"/>
        </w:rPr>
        <w:t xml:space="preserve">de </w:t>
      </w:r>
      <w:proofErr w:type="spellStart"/>
      <w:r w:rsidRPr="004B0DF6">
        <w:rPr>
          <w:bCs/>
          <w:lang w:val="en-US"/>
        </w:rPr>
        <w:t>locuit</w:t>
      </w:r>
      <w:proofErr w:type="spellEnd"/>
      <w:r>
        <w:rPr>
          <w:bCs/>
          <w:lang w:val="en-US"/>
        </w:rPr>
        <w:t>”</w:t>
      </w:r>
      <w:r w:rsidRPr="004B0DF6">
        <w:rPr>
          <w:bCs/>
          <w:lang w:val="en-US"/>
        </w:rPr>
        <w:t xml:space="preserve"> </w:t>
      </w:r>
      <w:r w:rsidRPr="004B0DF6">
        <w:rPr>
          <w:lang w:val="ro-RO"/>
        </w:rPr>
        <w:t>proprietate publică a primăriei,</w:t>
      </w:r>
      <w:r>
        <w:rPr>
          <w:lang w:val="ro-RO"/>
        </w:rPr>
        <w:t>amplasată pe terenul cu numărul cadastral 7469206068,</w:t>
      </w:r>
      <w:r w:rsidRPr="004B0DF6">
        <w:rPr>
          <w:lang w:val="ro-RO"/>
        </w:rPr>
        <w:t xml:space="preserve"> transmisă prin  Actul  de primire –predare a obiectelor de menire publică al colhozului „Progres” din 15 mai 2000 </w:t>
      </w:r>
      <w:proofErr w:type="spellStart"/>
      <w:r w:rsidRPr="004B0DF6">
        <w:rPr>
          <w:bCs/>
          <w:lang w:val="en-US"/>
        </w:rPr>
        <w:t>pînă</w:t>
      </w:r>
      <w:proofErr w:type="spellEnd"/>
      <w:r w:rsidRPr="004B0DF6">
        <w:rPr>
          <w:bCs/>
          <w:lang w:val="en-US"/>
        </w:rPr>
        <w:t xml:space="preserve"> la </w:t>
      </w:r>
      <w:proofErr w:type="spellStart"/>
      <w:r w:rsidRPr="004B0DF6">
        <w:rPr>
          <w:bCs/>
          <w:lang w:val="en-US"/>
        </w:rPr>
        <w:t>înregistrarea</w:t>
      </w:r>
      <w:proofErr w:type="spellEnd"/>
      <w:r w:rsidRPr="004B0DF6">
        <w:rPr>
          <w:bCs/>
          <w:lang w:val="en-US"/>
        </w:rPr>
        <w:t xml:space="preserve"> </w:t>
      </w:r>
      <w:proofErr w:type="spellStart"/>
      <w:r w:rsidRPr="004B0DF6">
        <w:rPr>
          <w:bCs/>
          <w:lang w:val="en-US"/>
        </w:rPr>
        <w:t>dreptului</w:t>
      </w:r>
      <w:proofErr w:type="spellEnd"/>
      <w:r w:rsidRPr="004B0DF6">
        <w:rPr>
          <w:bCs/>
          <w:lang w:val="en-US"/>
        </w:rPr>
        <w:t xml:space="preserve"> de </w:t>
      </w:r>
      <w:proofErr w:type="spellStart"/>
      <w:r w:rsidRPr="004B0DF6">
        <w:rPr>
          <w:bCs/>
          <w:lang w:val="en-US"/>
        </w:rPr>
        <w:t>proprietete</w:t>
      </w:r>
      <w:proofErr w:type="spellEnd"/>
      <w:r w:rsidRPr="004B0DF6">
        <w:rPr>
          <w:bCs/>
          <w:lang w:val="en-US"/>
        </w:rPr>
        <w:t xml:space="preserve"> la OCT </w:t>
      </w:r>
      <w:proofErr w:type="spellStart"/>
      <w:r w:rsidRPr="004B0DF6">
        <w:rPr>
          <w:bCs/>
          <w:lang w:val="en-US"/>
        </w:rPr>
        <w:t>Sîngerei</w:t>
      </w:r>
      <w:proofErr w:type="spellEnd"/>
      <w:r w:rsidRPr="004B0DF6">
        <w:rPr>
          <w:bCs/>
          <w:lang w:val="en-US"/>
        </w:rPr>
        <w:t xml:space="preserve">  </w:t>
      </w:r>
    </w:p>
    <w:p w:rsidR="002C7F9A" w:rsidRPr="004B0DF6" w:rsidRDefault="002C7F9A" w:rsidP="002C7F9A">
      <w:pPr>
        <w:pStyle w:val="a3"/>
        <w:tabs>
          <w:tab w:val="left" w:pos="0"/>
        </w:tabs>
        <w:ind w:left="0"/>
        <w:jc w:val="both"/>
        <w:rPr>
          <w:lang w:val="ro-RO"/>
        </w:rPr>
      </w:pPr>
    </w:p>
    <w:p w:rsidR="002C7F9A" w:rsidRPr="004B0DF6" w:rsidRDefault="002C7F9A" w:rsidP="002C7F9A">
      <w:pPr>
        <w:pStyle w:val="a3"/>
        <w:numPr>
          <w:ilvl w:val="2"/>
          <w:numId w:val="1"/>
        </w:numPr>
        <w:tabs>
          <w:tab w:val="clear" w:pos="1800"/>
          <w:tab w:val="left" w:pos="0"/>
          <w:tab w:val="num" w:pos="284"/>
        </w:tabs>
        <w:ind w:left="284" w:hanging="284"/>
        <w:jc w:val="both"/>
        <w:rPr>
          <w:lang w:val="ro-RO"/>
        </w:rPr>
      </w:pPr>
      <w:r w:rsidRPr="004B0DF6">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2C7F9A" w:rsidRPr="004B0DF6" w:rsidRDefault="002C7F9A" w:rsidP="002C7F9A">
      <w:pPr>
        <w:pStyle w:val="a3"/>
        <w:tabs>
          <w:tab w:val="left" w:pos="0"/>
        </w:tabs>
        <w:ind w:left="0"/>
        <w:jc w:val="both"/>
        <w:rPr>
          <w:lang w:val="ro-RO"/>
        </w:rPr>
      </w:pPr>
    </w:p>
    <w:p w:rsidR="002C7F9A" w:rsidRPr="004B0DF6" w:rsidRDefault="002C7F9A" w:rsidP="002C7F9A">
      <w:pPr>
        <w:pStyle w:val="a3"/>
        <w:numPr>
          <w:ilvl w:val="2"/>
          <w:numId w:val="1"/>
        </w:numPr>
        <w:tabs>
          <w:tab w:val="clear" w:pos="1800"/>
          <w:tab w:val="left" w:pos="0"/>
          <w:tab w:val="num" w:pos="284"/>
        </w:tabs>
        <w:ind w:left="284" w:hanging="284"/>
        <w:jc w:val="both"/>
        <w:rPr>
          <w:lang w:val="ro-RO"/>
        </w:rPr>
      </w:pPr>
      <w:r w:rsidRPr="004B0DF6">
        <w:rPr>
          <w:lang w:val="ro-RO"/>
        </w:rPr>
        <w:t>Se desemnează responsabil secretarul consiliului local pentru  aducerea prezentei decizii la cunoştinţa persoanelor interesate</w:t>
      </w:r>
    </w:p>
    <w:p w:rsidR="002C7F9A" w:rsidRPr="004B0DF6" w:rsidRDefault="002C7F9A" w:rsidP="002C7F9A">
      <w:pPr>
        <w:jc w:val="both"/>
        <w:rPr>
          <w:bCs/>
          <w:lang w:val="ro-RO"/>
        </w:rPr>
      </w:pPr>
    </w:p>
    <w:p w:rsidR="002C7F9A" w:rsidRPr="004B0DF6" w:rsidRDefault="002C7F9A" w:rsidP="002C7F9A">
      <w:pPr>
        <w:rPr>
          <w:bCs/>
          <w:lang w:val="en-US"/>
        </w:rPr>
      </w:pPr>
    </w:p>
    <w:p w:rsidR="002C7F9A" w:rsidRPr="004B0DF6" w:rsidRDefault="002C7F9A" w:rsidP="002C7F9A">
      <w:pPr>
        <w:pStyle w:val="a3"/>
        <w:numPr>
          <w:ilvl w:val="2"/>
          <w:numId w:val="1"/>
        </w:numPr>
        <w:tabs>
          <w:tab w:val="clear" w:pos="1800"/>
          <w:tab w:val="num" w:pos="284"/>
        </w:tabs>
        <w:ind w:left="284" w:hanging="284"/>
        <w:rPr>
          <w:lang w:val="ro-RO"/>
        </w:rPr>
      </w:pPr>
      <w:r w:rsidRPr="004B0DF6">
        <w:rPr>
          <w:lang w:val="ro-RO"/>
        </w:rPr>
        <w:t>Prezenta decizie intră în vigoare de la data după aducerea la cunoştinţă publică prin afişare pe panoul informativ.</w:t>
      </w:r>
    </w:p>
    <w:p w:rsidR="002C7F9A" w:rsidRPr="004B0DF6" w:rsidRDefault="002C7F9A" w:rsidP="002C7F9A">
      <w:pPr>
        <w:rPr>
          <w:b/>
          <w:lang w:val="ro-RO"/>
        </w:rPr>
      </w:pPr>
    </w:p>
    <w:p w:rsidR="002C7F9A" w:rsidRPr="004B0DF6" w:rsidRDefault="002C7F9A" w:rsidP="002C7F9A">
      <w:pPr>
        <w:outlineLvl w:val="0"/>
        <w:rPr>
          <w:b/>
          <w:bCs/>
          <w:lang w:val="en-US"/>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4B0DF6">
        <w:rPr>
          <w:lang w:val="ro-RO"/>
        </w:rPr>
        <w:t xml:space="preserve">                  Preşedintele şedinţei                                             Sinogaci Ion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4B0DF6">
        <w:rPr>
          <w:lang w:val="ro-RO"/>
        </w:rPr>
        <w:t xml:space="preserve">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4B0DF6">
        <w:rPr>
          <w:lang w:val="ro-RO"/>
        </w:rPr>
        <w:t xml:space="preserve">                        Secretarul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4B0DF6">
        <w:rPr>
          <w:lang w:val="ro-RO"/>
        </w:rPr>
        <w:t xml:space="preserve">                    Consiliului local                                                  Guţu Galina</w:t>
      </w:r>
      <w:r w:rsidRPr="004B0DF6">
        <w:rPr>
          <w:b/>
          <w:lang w:val="ro-RO"/>
        </w:rPr>
        <w:t xml:space="preserve">   </w:t>
      </w:r>
    </w:p>
    <w:p w:rsidR="002C7F9A" w:rsidRPr="004B0DF6"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2C7F9A" w:rsidRPr="004B0DF6" w:rsidRDefault="002C7F9A" w:rsidP="002C7F9A">
      <w:pPr>
        <w:outlineLvl w:val="0"/>
        <w:rPr>
          <w:b/>
          <w:bCs/>
          <w:lang w:val="ro-RO"/>
        </w:rPr>
      </w:pPr>
    </w:p>
    <w:p w:rsidR="002C7F9A" w:rsidRPr="00F86F89" w:rsidRDefault="002C7F9A" w:rsidP="002C7F9A">
      <w:pPr>
        <w:outlineLvl w:val="0"/>
        <w:rPr>
          <w:b/>
          <w:bCs/>
          <w:sz w:val="22"/>
          <w:szCs w:val="22"/>
          <w:lang w:val="en-US"/>
        </w:rPr>
      </w:pPr>
    </w:p>
    <w:p w:rsidR="002C7F9A" w:rsidRPr="00C36A8B" w:rsidRDefault="002C7F9A" w:rsidP="002C7F9A">
      <w:pPr>
        <w:spacing w:line="276" w:lineRule="auto"/>
        <w:ind w:right="-180"/>
        <w:rPr>
          <w:b/>
          <w:sz w:val="22"/>
          <w:szCs w:val="22"/>
          <w:lang w:val="ro-RO"/>
        </w:rPr>
      </w:pPr>
      <w:r>
        <w:rPr>
          <w:b/>
          <w:color w:val="C00000"/>
          <w:sz w:val="28"/>
          <w:szCs w:val="28"/>
          <w:lang w:val="ro-RO" w:eastAsia="en-US"/>
        </w:rPr>
        <w:t xml:space="preserve">                                                                                                                                                                                                                                                                                                                             </w:t>
      </w:r>
      <w:r w:rsidRPr="00C36A8B">
        <w:rPr>
          <w:b/>
          <w:sz w:val="28"/>
          <w:szCs w:val="28"/>
          <w:lang w:val="ro-RO" w:eastAsia="en-US"/>
        </w:rPr>
        <w:t xml:space="preserve">                                                                                                                                                                                                         </w:t>
      </w:r>
      <w:r w:rsidRPr="00C36A8B">
        <w:rPr>
          <w:b/>
          <w:sz w:val="22"/>
          <w:szCs w:val="22"/>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2C7F9A" w:rsidRPr="00A10D8E" w:rsidTr="00CA7509">
        <w:trPr>
          <w:trHeight w:val="1618"/>
        </w:trPr>
        <w:tc>
          <w:tcPr>
            <w:tcW w:w="9705" w:type="dxa"/>
            <w:tcBorders>
              <w:top w:val="nil"/>
              <w:left w:val="nil"/>
              <w:bottom w:val="thinThickSmallGap" w:sz="24" w:space="0" w:color="auto"/>
              <w:right w:val="nil"/>
            </w:tcBorders>
          </w:tcPr>
          <w:p w:rsidR="002C7F9A" w:rsidRPr="00A10D8E" w:rsidRDefault="002C7F9A" w:rsidP="00CA7509">
            <w:pPr>
              <w:spacing w:line="276" w:lineRule="auto"/>
              <w:jc w:val="center"/>
              <w:rPr>
                <w:b/>
                <w:bCs/>
                <w:lang w:val="ro-RO" w:eastAsia="en-US"/>
              </w:rPr>
            </w:pPr>
            <w:r>
              <w:rPr>
                <w:noProof/>
              </w:rPr>
              <w:lastRenderedPageBreak/>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A10D8E">
              <w:rPr>
                <w:b/>
                <w:bCs/>
                <w:lang w:val="ro-RO" w:eastAsia="en-US"/>
              </w:rPr>
              <w:t xml:space="preserve"> </w:t>
            </w:r>
          </w:p>
          <w:p w:rsidR="002C7F9A" w:rsidRPr="00A10D8E" w:rsidRDefault="002C7F9A" w:rsidP="00CA7509">
            <w:pPr>
              <w:spacing w:line="276" w:lineRule="auto"/>
              <w:jc w:val="center"/>
              <w:rPr>
                <w:b/>
                <w:bCs/>
                <w:lang w:val="it-IT" w:eastAsia="en-US"/>
              </w:rPr>
            </w:pPr>
            <w:r w:rsidRPr="00A10D8E">
              <w:rPr>
                <w:b/>
                <w:bCs/>
                <w:lang w:val="it-IT" w:eastAsia="en-US"/>
              </w:rPr>
              <w:t xml:space="preserve">R E P U B L I C A    M O L D O V A </w:t>
            </w:r>
          </w:p>
          <w:p w:rsidR="002C7F9A" w:rsidRPr="00A10D8E" w:rsidRDefault="002C7F9A" w:rsidP="00CA7509">
            <w:pPr>
              <w:spacing w:line="276" w:lineRule="auto"/>
              <w:jc w:val="center"/>
              <w:rPr>
                <w:b/>
                <w:bCs/>
                <w:lang w:val="it-IT" w:eastAsia="en-US"/>
              </w:rPr>
            </w:pPr>
            <w:r w:rsidRPr="00A10D8E">
              <w:rPr>
                <w:b/>
                <w:bCs/>
                <w:lang w:val="it-IT" w:eastAsia="en-US"/>
              </w:rPr>
              <w:t xml:space="preserve">Consiliul Local  Sîngereii Noi                </w:t>
            </w:r>
          </w:p>
          <w:p w:rsidR="002C7F9A" w:rsidRPr="00A10D8E" w:rsidRDefault="002C7F9A" w:rsidP="00CA7509">
            <w:pPr>
              <w:spacing w:line="276" w:lineRule="auto"/>
              <w:rPr>
                <w:b/>
                <w:bCs/>
                <w:lang w:val="en-US" w:eastAsia="en-US"/>
              </w:rPr>
            </w:pPr>
          </w:p>
        </w:tc>
      </w:tr>
    </w:tbl>
    <w:p w:rsidR="002C7F9A" w:rsidRPr="00A10D8E" w:rsidRDefault="002C7F9A" w:rsidP="002C7F9A">
      <w:pPr>
        <w:jc w:val="center"/>
        <w:rPr>
          <w:b/>
          <w:bCs/>
          <w:lang w:val="ro-RO"/>
        </w:rPr>
      </w:pPr>
      <w:r w:rsidRPr="00A10D8E">
        <w:rPr>
          <w:b/>
          <w:bCs/>
          <w:lang w:val="ro-RO"/>
        </w:rPr>
        <w:t xml:space="preserve">MD – 6238, Republica Moldova, r-nul. Sîngerei,  com. Sîngereii Noi Tel. 0(262) 73 3 17, fax 0 (262) 73 3 17, </w:t>
      </w:r>
      <w:r w:rsidRPr="00A10D8E">
        <w:rPr>
          <w:b/>
          <w:lang w:val="ro-RO"/>
        </w:rPr>
        <w:t xml:space="preserve">                                          </w:t>
      </w:r>
      <w:r w:rsidRPr="00A10D8E">
        <w:rPr>
          <w:lang w:val="ro-RO"/>
        </w:rPr>
        <w:t xml:space="preserve"> </w:t>
      </w:r>
      <w:r w:rsidRPr="00A10D8E">
        <w:rPr>
          <w:b/>
          <w:lang w:val="ro-RO"/>
        </w:rPr>
        <w:t xml:space="preserve">                                      </w:t>
      </w:r>
    </w:p>
    <w:p w:rsidR="002C7F9A" w:rsidRPr="00A10D8E" w:rsidRDefault="002C7F9A" w:rsidP="002C7F9A">
      <w:pPr>
        <w:jc w:val="center"/>
        <w:rPr>
          <w:b/>
          <w:lang w:val="en-US"/>
        </w:rPr>
      </w:pPr>
    </w:p>
    <w:p w:rsidR="002C7F9A" w:rsidRPr="00A10D8E" w:rsidRDefault="002C7F9A" w:rsidP="002C7F9A">
      <w:pPr>
        <w:jc w:val="both"/>
        <w:outlineLvl w:val="0"/>
        <w:rPr>
          <w:b/>
          <w:lang w:val="ro-RO"/>
        </w:rPr>
      </w:pPr>
      <w:r w:rsidRPr="00A10D8E">
        <w:rPr>
          <w:b/>
          <w:lang w:val="ro-RO"/>
        </w:rPr>
        <w:t xml:space="preserve">                                                        DECIZIE nr.5/5 </w:t>
      </w:r>
    </w:p>
    <w:p w:rsidR="002C7F9A" w:rsidRPr="00A10D8E" w:rsidRDefault="002C7F9A" w:rsidP="002C7F9A">
      <w:pPr>
        <w:jc w:val="both"/>
        <w:rPr>
          <w:lang w:val="ro-RO"/>
        </w:rPr>
      </w:pPr>
      <w:r w:rsidRPr="00A10D8E">
        <w:rPr>
          <w:b/>
          <w:lang w:val="ro-RO"/>
        </w:rPr>
        <w:t xml:space="preserve">                                                         din14.09.2016</w:t>
      </w:r>
    </w:p>
    <w:p w:rsidR="002C7F9A" w:rsidRPr="00A10D8E" w:rsidRDefault="002C7F9A" w:rsidP="002C7F9A">
      <w:pPr>
        <w:ind w:right="-644"/>
        <w:outlineLvl w:val="0"/>
        <w:rPr>
          <w:b/>
          <w:i/>
          <w:lang w:val="ro-RO"/>
        </w:rPr>
      </w:pPr>
    </w:p>
    <w:p w:rsidR="002C7F9A" w:rsidRPr="00A10D8E" w:rsidRDefault="002C7F9A" w:rsidP="002C7F9A">
      <w:pPr>
        <w:rPr>
          <w:b/>
          <w:lang w:val="ro-RO"/>
        </w:rPr>
      </w:pPr>
      <w:r w:rsidRPr="00A10D8E">
        <w:rPr>
          <w:b/>
          <w:lang w:val="ro-RO"/>
        </w:rPr>
        <w:t xml:space="preserve">Cu privire la crearea şi organizarea </w:t>
      </w:r>
    </w:p>
    <w:p w:rsidR="002C7F9A" w:rsidRPr="00A10D8E" w:rsidRDefault="002C7F9A" w:rsidP="002C7F9A">
      <w:pPr>
        <w:rPr>
          <w:b/>
          <w:lang w:val="ro-RO"/>
        </w:rPr>
      </w:pPr>
      <w:r w:rsidRPr="00A10D8E">
        <w:rPr>
          <w:b/>
          <w:lang w:val="ro-RO"/>
        </w:rPr>
        <w:t>funcţionării  comisiei pentru problemele sociale</w:t>
      </w:r>
    </w:p>
    <w:p w:rsidR="002C7F9A" w:rsidRPr="00A10D8E" w:rsidRDefault="002C7F9A" w:rsidP="002C7F9A">
      <w:pPr>
        <w:rPr>
          <w:lang w:val="ro-RO"/>
        </w:rPr>
      </w:pPr>
    </w:p>
    <w:p w:rsidR="002C7F9A" w:rsidRPr="00A10D8E" w:rsidRDefault="002C7F9A" w:rsidP="002C7F9A">
      <w:pPr>
        <w:rPr>
          <w:lang w:val="ro-RO"/>
        </w:rPr>
      </w:pPr>
      <w:r w:rsidRPr="00A10D8E">
        <w:rPr>
          <w:lang w:val="ro-RO"/>
        </w:rPr>
        <w:t xml:space="preserve">      În conformitate cu Instrucţiunea privind modul de executare , de către administraţia publică locală, a atribuţiilor legale în domeniul prevenirii şi combaterii violenţei în familie aprobat prin Ordinul Ministrului muncii, protecţiei sociale şi familiei nr.105 din 02.08.2012, în temeiul art.8 alin.(2) al Legii  nr.45 –XVI din 01.03.2007  cu privire</w:t>
      </w:r>
      <w:r w:rsidRPr="00A10D8E">
        <w:rPr>
          <w:lang w:val="en-US"/>
        </w:rPr>
        <w:t xml:space="preserve"> </w:t>
      </w:r>
      <w:r w:rsidRPr="00A10D8E">
        <w:rPr>
          <w:lang w:val="ro-RO"/>
        </w:rPr>
        <w:t xml:space="preserve">la prevenirea şi combaterea violenţei în familie,art.14 p.3 din Legea privind administraţia publică locală nr.436-XVI din 28.12.2006, , </w:t>
      </w:r>
    </w:p>
    <w:p w:rsidR="002C7F9A" w:rsidRPr="00A10D8E" w:rsidRDefault="002C7F9A" w:rsidP="002C7F9A">
      <w:pPr>
        <w:jc w:val="center"/>
        <w:outlineLvl w:val="0"/>
        <w:rPr>
          <w:b/>
          <w:lang w:val="ro-RO"/>
        </w:rPr>
      </w:pPr>
    </w:p>
    <w:p w:rsidR="002C7F9A" w:rsidRPr="00A10D8E" w:rsidRDefault="002C7F9A" w:rsidP="002C7F9A">
      <w:pPr>
        <w:outlineLvl w:val="0"/>
        <w:rPr>
          <w:b/>
          <w:lang w:val="ro-RO"/>
        </w:rPr>
      </w:pPr>
      <w:r w:rsidRPr="00A10D8E">
        <w:rPr>
          <w:b/>
          <w:lang w:val="ro-RO"/>
        </w:rPr>
        <w:t xml:space="preserve">                                       CONSILIUL COMUNAL Sîngereii Noi</w:t>
      </w:r>
    </w:p>
    <w:p w:rsidR="002C7F9A" w:rsidRPr="00A10D8E" w:rsidRDefault="002C7F9A" w:rsidP="002C7F9A">
      <w:pPr>
        <w:rPr>
          <w:b/>
          <w:lang w:val="ro-RO"/>
        </w:rPr>
      </w:pPr>
      <w:r w:rsidRPr="00A10D8E">
        <w:rPr>
          <w:b/>
          <w:lang w:val="ro-RO"/>
        </w:rPr>
        <w:t xml:space="preserve">                                                           D E C I D E:</w:t>
      </w:r>
    </w:p>
    <w:p w:rsidR="002C7F9A" w:rsidRPr="00A10D8E" w:rsidRDefault="002C7F9A" w:rsidP="002C7F9A">
      <w:pPr>
        <w:pStyle w:val="a3"/>
        <w:numPr>
          <w:ilvl w:val="3"/>
          <w:numId w:val="3"/>
        </w:numPr>
        <w:rPr>
          <w:lang w:val="ro-RO"/>
        </w:rPr>
      </w:pPr>
      <w:r w:rsidRPr="00A10D8E">
        <w:rPr>
          <w:lang w:val="ro-RO"/>
        </w:rPr>
        <w:t>Se creează comisia</w:t>
      </w:r>
      <w:r w:rsidRPr="00A10D8E">
        <w:rPr>
          <w:b/>
          <w:lang w:val="ro-RO"/>
        </w:rPr>
        <w:t xml:space="preserve"> </w:t>
      </w:r>
      <w:r w:rsidRPr="00A10D8E">
        <w:rPr>
          <w:lang w:val="ro-RO"/>
        </w:rPr>
        <w:t>pentru problemele sociale în următoarea componenţă:</w:t>
      </w:r>
    </w:p>
    <w:p w:rsidR="002C7F9A" w:rsidRPr="00A10D8E" w:rsidRDefault="002C7F9A" w:rsidP="002C7F9A">
      <w:pPr>
        <w:rPr>
          <w:lang w:val="ro-RO"/>
        </w:rPr>
      </w:pPr>
    </w:p>
    <w:p w:rsidR="002C7F9A" w:rsidRPr="00A10D8E" w:rsidRDefault="002C7F9A" w:rsidP="002C7F9A">
      <w:pPr>
        <w:tabs>
          <w:tab w:val="num" w:pos="709"/>
        </w:tabs>
        <w:rPr>
          <w:lang w:val="ro-RO"/>
        </w:rPr>
      </w:pPr>
      <w:r w:rsidRPr="00A10D8E">
        <w:rPr>
          <w:lang w:val="ro-RO"/>
        </w:rPr>
        <w:t>-     Ceauşceac Valentina,    primar              -        preşedintele comisiei</w:t>
      </w:r>
    </w:p>
    <w:p w:rsidR="002C7F9A" w:rsidRPr="00A10D8E" w:rsidRDefault="002C7F9A" w:rsidP="002C7F9A">
      <w:pPr>
        <w:tabs>
          <w:tab w:val="num" w:pos="709"/>
        </w:tabs>
        <w:rPr>
          <w:lang w:val="ro-RO"/>
        </w:rPr>
      </w:pPr>
      <w:r w:rsidRPr="00A10D8E">
        <w:rPr>
          <w:lang w:val="ro-RO"/>
        </w:rPr>
        <w:t>-     Maidanschi Lidia ,        asistent social    -        secretar</w:t>
      </w:r>
    </w:p>
    <w:p w:rsidR="002C7F9A" w:rsidRPr="00A10D8E" w:rsidRDefault="002C7F9A" w:rsidP="002C7F9A">
      <w:pPr>
        <w:tabs>
          <w:tab w:val="num" w:pos="709"/>
        </w:tabs>
        <w:rPr>
          <w:lang w:val="ro-RO"/>
        </w:rPr>
      </w:pPr>
      <w:r w:rsidRPr="00A10D8E">
        <w:rPr>
          <w:lang w:val="ro-RO"/>
        </w:rPr>
        <w:t>-     Botezatu Ion                 şef de post                  membru</w:t>
      </w:r>
    </w:p>
    <w:p w:rsidR="002C7F9A" w:rsidRPr="00A10D8E" w:rsidRDefault="002C7F9A" w:rsidP="002C7F9A">
      <w:pPr>
        <w:tabs>
          <w:tab w:val="num" w:pos="709"/>
        </w:tabs>
        <w:rPr>
          <w:lang w:val="ro-RO"/>
        </w:rPr>
      </w:pPr>
      <w:r w:rsidRPr="00A10D8E">
        <w:rPr>
          <w:lang w:val="ro-RO"/>
        </w:rPr>
        <w:t>-     Zastavneţchi Marin,     consilier            -        membru</w:t>
      </w:r>
    </w:p>
    <w:p w:rsidR="002C7F9A" w:rsidRPr="00A10D8E" w:rsidRDefault="002C7F9A" w:rsidP="002C7F9A">
      <w:pPr>
        <w:tabs>
          <w:tab w:val="num" w:pos="709"/>
        </w:tabs>
        <w:rPr>
          <w:lang w:val="ro-RO"/>
        </w:rPr>
      </w:pPr>
      <w:r w:rsidRPr="00A10D8E">
        <w:rPr>
          <w:lang w:val="ro-RO"/>
        </w:rPr>
        <w:t>-     Cosovan Sergiu,           consilier             -       membru</w:t>
      </w:r>
    </w:p>
    <w:p w:rsidR="002C7F9A" w:rsidRPr="00A10D8E" w:rsidRDefault="002C7F9A" w:rsidP="002C7F9A">
      <w:pPr>
        <w:tabs>
          <w:tab w:val="num" w:pos="709"/>
        </w:tabs>
        <w:rPr>
          <w:lang w:val="ro-RO"/>
        </w:rPr>
      </w:pPr>
      <w:r w:rsidRPr="00A10D8E">
        <w:rPr>
          <w:lang w:val="ro-RO"/>
        </w:rPr>
        <w:t xml:space="preserve">-    Andriţchi Alexandru                                -       membru                                  </w:t>
      </w:r>
    </w:p>
    <w:p w:rsidR="002C7F9A" w:rsidRPr="00A10D8E" w:rsidRDefault="002C7F9A" w:rsidP="002C7F9A">
      <w:pPr>
        <w:jc w:val="both"/>
        <w:rPr>
          <w:lang w:val="ro-RO"/>
        </w:rPr>
      </w:pPr>
    </w:p>
    <w:p w:rsidR="002C7F9A" w:rsidRPr="00A10D8E" w:rsidRDefault="002C7F9A" w:rsidP="002C7F9A">
      <w:pPr>
        <w:pStyle w:val="a3"/>
        <w:numPr>
          <w:ilvl w:val="3"/>
          <w:numId w:val="3"/>
        </w:numPr>
        <w:jc w:val="both"/>
        <w:rPr>
          <w:lang w:val="ro-RO"/>
        </w:rPr>
      </w:pPr>
      <w:r w:rsidRPr="00A10D8E">
        <w:rPr>
          <w:lang w:val="ro-RO"/>
        </w:rPr>
        <w:t xml:space="preserve"> Controlul executării prezentei decizii se pune în sarcina comisiei consultative de specialitate </w:t>
      </w:r>
      <w:r w:rsidRPr="00A10D8E">
        <w:rPr>
          <w:lang w:val="en-US"/>
        </w:rPr>
        <w:t>“</w:t>
      </w:r>
      <w:r w:rsidRPr="00A10D8E">
        <w:rPr>
          <w:lang w:val="ro-RO"/>
        </w:rPr>
        <w:t>Probleme Sociale : învăţămînt,cultură, protecţie socială</w:t>
      </w:r>
      <w:r w:rsidRPr="00A10D8E">
        <w:rPr>
          <w:i/>
          <w:lang w:val="ro-RO"/>
        </w:rPr>
        <w:t>,</w:t>
      </w:r>
      <w:r w:rsidRPr="00A10D8E">
        <w:rPr>
          <w:lang w:val="ro-RO"/>
        </w:rPr>
        <w:t xml:space="preserve"> sănătate publică, muncă,activităţi social- culturale şi turizm</w:t>
      </w:r>
      <w:r w:rsidRPr="00A10D8E">
        <w:rPr>
          <w:lang w:val="en-US"/>
        </w:rPr>
        <w:t>”</w:t>
      </w:r>
      <w:r w:rsidRPr="00A10D8E">
        <w:rPr>
          <w:lang w:val="ro-RO"/>
        </w:rPr>
        <w:t xml:space="preserve"> (preşedinte  V. Burac.)   </w:t>
      </w:r>
    </w:p>
    <w:p w:rsidR="002C7F9A" w:rsidRPr="00A10D8E" w:rsidRDefault="002C7F9A" w:rsidP="002C7F9A">
      <w:pPr>
        <w:tabs>
          <w:tab w:val="num" w:pos="709"/>
        </w:tabs>
        <w:rPr>
          <w:lang w:val="ro-RO"/>
        </w:rPr>
      </w:pPr>
      <w:r w:rsidRPr="00A10D8E">
        <w:rPr>
          <w:lang w:val="ro-RO"/>
        </w:rPr>
        <w:t xml:space="preserve">    </w:t>
      </w:r>
    </w:p>
    <w:p w:rsidR="002C7F9A" w:rsidRPr="00A10D8E" w:rsidRDefault="002C7F9A" w:rsidP="002C7F9A">
      <w:pPr>
        <w:pStyle w:val="a3"/>
        <w:numPr>
          <w:ilvl w:val="2"/>
          <w:numId w:val="3"/>
        </w:numPr>
        <w:rPr>
          <w:lang w:val="ro-RO"/>
        </w:rPr>
      </w:pPr>
      <w:r w:rsidRPr="00A10D8E">
        <w:rPr>
          <w:lang w:val="ro-RO"/>
        </w:rPr>
        <w:t>Prezenta decizie intră în vigoare de la data după aducerea la cunoştinţă  publică prin afişare pe panoul informativ.</w:t>
      </w:r>
    </w:p>
    <w:p w:rsidR="002C7F9A" w:rsidRPr="00A10D8E" w:rsidRDefault="002C7F9A" w:rsidP="002C7F9A">
      <w:pPr>
        <w:jc w:val="both"/>
        <w:rPr>
          <w:b/>
          <w:lang w:val="ro-RO" w:eastAsia="en-US"/>
        </w:rPr>
      </w:pPr>
      <w:r w:rsidRPr="00A10D8E">
        <w:rPr>
          <w:lang w:val="ro-RO"/>
        </w:rPr>
        <w:t xml:space="preserve">        </w:t>
      </w:r>
    </w:p>
    <w:p w:rsidR="002C7F9A" w:rsidRPr="00A10D8E" w:rsidRDefault="002C7F9A" w:rsidP="002C7F9A">
      <w:pPr>
        <w:spacing w:line="276" w:lineRule="auto"/>
        <w:ind w:right="-180"/>
        <w:rPr>
          <w:b/>
          <w:lang w:val="ro-RO" w:eastAsia="en-US"/>
        </w:rPr>
      </w:pPr>
      <w:r w:rsidRPr="00A10D8E">
        <w:rPr>
          <w:b/>
          <w:lang w:val="ro-RO" w:eastAsia="en-US"/>
        </w:rPr>
        <w:t xml:space="preserve">                                                                               </w:t>
      </w: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10D8E">
        <w:rPr>
          <w:b/>
          <w:lang w:val="ro-RO" w:eastAsia="en-US"/>
        </w:rPr>
        <w:t xml:space="preserve">                     </w:t>
      </w:r>
      <w:r w:rsidRPr="00A10D8E">
        <w:rPr>
          <w:lang w:val="ro-RO"/>
        </w:rPr>
        <w:t xml:space="preserve">Preşedintele şedinţei                                             Sinogaci Ion                                     </w:t>
      </w: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10D8E">
        <w:rPr>
          <w:lang w:val="ro-RO"/>
        </w:rPr>
        <w:t xml:space="preserve">                 </w:t>
      </w: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10D8E">
        <w:rPr>
          <w:lang w:val="ro-RO"/>
        </w:rPr>
        <w:t xml:space="preserve">                        Secretarul </w:t>
      </w: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A10D8E">
        <w:rPr>
          <w:lang w:val="ro-RO"/>
        </w:rPr>
        <w:t xml:space="preserve">                    Consiliului local                                                  Guţu Galina</w:t>
      </w:r>
      <w:r w:rsidRPr="00A10D8E">
        <w:rPr>
          <w:b/>
          <w:lang w:val="ro-RO"/>
        </w:rPr>
        <w:t xml:space="preserve">   </w:t>
      </w: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2C7F9A" w:rsidRPr="00A10D8E" w:rsidRDefault="002C7F9A" w:rsidP="002C7F9A">
      <w:pPr>
        <w:spacing w:line="276" w:lineRule="auto"/>
        <w:ind w:right="-180"/>
        <w:rPr>
          <w:b/>
          <w:lang w:val="ro-RO" w:eastAsia="en-US"/>
        </w:rPr>
      </w:pPr>
      <w:r w:rsidRPr="00A10D8E">
        <w:rPr>
          <w:b/>
          <w:lang w:val="ro-RO" w:eastAsia="en-US"/>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2C7F9A" w:rsidRPr="00EA4CE2" w:rsidTr="00CA7509">
        <w:trPr>
          <w:trHeight w:val="1618"/>
        </w:trPr>
        <w:tc>
          <w:tcPr>
            <w:tcW w:w="9705" w:type="dxa"/>
            <w:tcBorders>
              <w:top w:val="nil"/>
              <w:left w:val="nil"/>
              <w:bottom w:val="thinThickSmallGap" w:sz="24" w:space="0" w:color="auto"/>
              <w:right w:val="nil"/>
            </w:tcBorders>
          </w:tcPr>
          <w:p w:rsidR="002C7F9A" w:rsidRPr="00EA4CE2" w:rsidRDefault="002C7F9A" w:rsidP="00CA7509">
            <w:pPr>
              <w:spacing w:line="276" w:lineRule="auto"/>
              <w:jc w:val="center"/>
              <w:rPr>
                <w:b/>
                <w:bCs/>
                <w:lang w:val="ro-RO" w:eastAsia="en-US"/>
              </w:rPr>
            </w:pPr>
            <w:r>
              <w:rPr>
                <w:noProof/>
              </w:rPr>
              <w:lastRenderedPageBreak/>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EA4CE2">
              <w:rPr>
                <w:b/>
                <w:bCs/>
                <w:lang w:val="ro-RO" w:eastAsia="en-US"/>
              </w:rPr>
              <w:t xml:space="preserve"> </w:t>
            </w:r>
          </w:p>
          <w:p w:rsidR="002C7F9A" w:rsidRPr="00EA4CE2" w:rsidRDefault="002C7F9A" w:rsidP="00CA7509">
            <w:pPr>
              <w:spacing w:line="276" w:lineRule="auto"/>
              <w:jc w:val="center"/>
              <w:rPr>
                <w:b/>
                <w:bCs/>
                <w:lang w:val="it-IT" w:eastAsia="en-US"/>
              </w:rPr>
            </w:pPr>
            <w:r w:rsidRPr="00EA4CE2">
              <w:rPr>
                <w:b/>
                <w:bCs/>
                <w:lang w:val="it-IT" w:eastAsia="en-US"/>
              </w:rPr>
              <w:t xml:space="preserve">R E P U B L I C A    M O L D O V A </w:t>
            </w:r>
          </w:p>
          <w:p w:rsidR="002C7F9A" w:rsidRPr="00EA4CE2" w:rsidRDefault="002C7F9A" w:rsidP="00CA7509">
            <w:pPr>
              <w:spacing w:line="276" w:lineRule="auto"/>
              <w:jc w:val="center"/>
              <w:rPr>
                <w:b/>
                <w:bCs/>
                <w:lang w:val="it-IT" w:eastAsia="en-US"/>
              </w:rPr>
            </w:pPr>
            <w:r w:rsidRPr="00EA4CE2">
              <w:rPr>
                <w:b/>
                <w:bCs/>
                <w:lang w:val="it-IT" w:eastAsia="en-US"/>
              </w:rPr>
              <w:t xml:space="preserve">Consiliul Local  Sîngereii Noi                </w:t>
            </w:r>
          </w:p>
          <w:p w:rsidR="002C7F9A" w:rsidRPr="00EA4CE2" w:rsidRDefault="002C7F9A" w:rsidP="00CA7509">
            <w:pPr>
              <w:spacing w:line="276" w:lineRule="auto"/>
              <w:rPr>
                <w:b/>
                <w:bCs/>
                <w:lang w:val="en-US" w:eastAsia="en-US"/>
              </w:rPr>
            </w:pPr>
          </w:p>
        </w:tc>
      </w:tr>
    </w:tbl>
    <w:p w:rsidR="002C7F9A" w:rsidRPr="00EA4CE2" w:rsidRDefault="002C7F9A" w:rsidP="002C7F9A">
      <w:pPr>
        <w:jc w:val="center"/>
        <w:rPr>
          <w:b/>
          <w:bCs/>
          <w:lang w:val="ro-RO"/>
        </w:rPr>
      </w:pPr>
      <w:r w:rsidRPr="00EA4CE2">
        <w:rPr>
          <w:b/>
          <w:bCs/>
          <w:lang w:val="ro-RO"/>
        </w:rPr>
        <w:t xml:space="preserve">MD – 6201, Republica Moldova, r-nul. Sîngerei,  com. Sîngereii Noi Tel. 0(262) 73 3 17, fax 0 (262) 73 3 17, </w:t>
      </w:r>
      <w:r w:rsidRPr="00EA4CE2">
        <w:rPr>
          <w:b/>
          <w:lang w:val="ro-RO"/>
        </w:rPr>
        <w:t xml:space="preserve">                                          </w:t>
      </w:r>
      <w:r w:rsidRPr="00EA4CE2">
        <w:rPr>
          <w:lang w:val="ro-RO"/>
        </w:rPr>
        <w:t xml:space="preserve"> </w:t>
      </w:r>
      <w:r w:rsidRPr="00EA4CE2">
        <w:rPr>
          <w:b/>
          <w:lang w:val="ro-RO"/>
        </w:rPr>
        <w:t xml:space="preserve">                                      </w:t>
      </w:r>
    </w:p>
    <w:p w:rsidR="002C7F9A" w:rsidRPr="00EA4CE2" w:rsidRDefault="002C7F9A" w:rsidP="002C7F9A">
      <w:pPr>
        <w:tabs>
          <w:tab w:val="left" w:pos="240"/>
        </w:tabs>
        <w:jc w:val="both"/>
        <w:rPr>
          <w:b/>
          <w:lang w:val="en-US"/>
        </w:rPr>
      </w:pPr>
    </w:p>
    <w:p w:rsidR="002C7F9A" w:rsidRPr="00EA4CE2" w:rsidRDefault="002C7F9A" w:rsidP="002C7F9A">
      <w:pPr>
        <w:jc w:val="center"/>
        <w:rPr>
          <w:b/>
          <w:lang w:val="en-US"/>
        </w:rPr>
      </w:pPr>
    </w:p>
    <w:p w:rsidR="002C7F9A" w:rsidRPr="00EA4CE2" w:rsidRDefault="002C7F9A" w:rsidP="002C7F9A">
      <w:pPr>
        <w:jc w:val="both"/>
        <w:outlineLvl w:val="0"/>
        <w:rPr>
          <w:b/>
          <w:lang w:val="ro-RO"/>
        </w:rPr>
      </w:pPr>
      <w:r w:rsidRPr="00EA4CE2">
        <w:rPr>
          <w:b/>
          <w:lang w:val="ro-RO"/>
        </w:rPr>
        <w:t xml:space="preserve">                                      </w:t>
      </w:r>
      <w:r>
        <w:rPr>
          <w:b/>
          <w:lang w:val="ro-RO"/>
        </w:rPr>
        <w:t xml:space="preserve">           </w:t>
      </w:r>
      <w:r w:rsidRPr="00EA4CE2">
        <w:rPr>
          <w:b/>
          <w:lang w:val="ro-RO"/>
        </w:rPr>
        <w:t xml:space="preserve">  </w:t>
      </w:r>
      <w:r>
        <w:rPr>
          <w:b/>
          <w:lang w:val="ro-RO"/>
        </w:rPr>
        <w:t>DECIZIE nr. 5/6</w:t>
      </w:r>
    </w:p>
    <w:p w:rsidR="002C7F9A" w:rsidRPr="00EA4CE2" w:rsidRDefault="002C7F9A" w:rsidP="002C7F9A">
      <w:pPr>
        <w:jc w:val="both"/>
        <w:rPr>
          <w:lang w:val="ro-RO"/>
        </w:rPr>
      </w:pPr>
      <w:r w:rsidRPr="00EA4CE2">
        <w:rPr>
          <w:b/>
          <w:lang w:val="ro-RO"/>
        </w:rPr>
        <w:t xml:space="preserve">                                       </w:t>
      </w:r>
      <w:r>
        <w:rPr>
          <w:b/>
          <w:lang w:val="ro-RO"/>
        </w:rPr>
        <w:t xml:space="preserve">             </w:t>
      </w:r>
      <w:r w:rsidRPr="00EA4CE2">
        <w:rPr>
          <w:b/>
          <w:lang w:val="ro-RO"/>
        </w:rPr>
        <w:t xml:space="preserve">  din 14.09.2016</w:t>
      </w:r>
    </w:p>
    <w:p w:rsidR="002C7F9A" w:rsidRPr="00EA4CE2" w:rsidRDefault="002C7F9A" w:rsidP="002C7F9A">
      <w:pPr>
        <w:ind w:right="-644"/>
        <w:outlineLvl w:val="0"/>
        <w:rPr>
          <w:b/>
          <w:i/>
          <w:lang w:val="ro-RO"/>
        </w:rPr>
      </w:pPr>
    </w:p>
    <w:p w:rsidR="002C7F9A" w:rsidRPr="00EA4CE2" w:rsidRDefault="002C7F9A" w:rsidP="002C7F9A">
      <w:pPr>
        <w:ind w:right="-644"/>
        <w:outlineLvl w:val="0"/>
        <w:rPr>
          <w:b/>
          <w:lang w:val="ro-RO"/>
        </w:rPr>
      </w:pPr>
      <w:r w:rsidRPr="00EA4CE2">
        <w:rPr>
          <w:b/>
          <w:lang w:val="ro-RO"/>
        </w:rPr>
        <w:t xml:space="preserve">Cu privire la aprobarea planului de activitate al </w:t>
      </w:r>
    </w:p>
    <w:p w:rsidR="002C7F9A" w:rsidRPr="00EA4CE2" w:rsidRDefault="002C7F9A" w:rsidP="002C7F9A">
      <w:pPr>
        <w:ind w:right="-644"/>
        <w:outlineLvl w:val="0"/>
        <w:rPr>
          <w:b/>
          <w:lang w:val="ro-RO"/>
        </w:rPr>
      </w:pPr>
      <w:r w:rsidRPr="00EA4CE2">
        <w:rPr>
          <w:b/>
          <w:lang w:val="ro-RO"/>
        </w:rPr>
        <w:t>Consiliului comunal pentru trimestrul IV al a. 2016</w:t>
      </w:r>
    </w:p>
    <w:p w:rsidR="002C7F9A" w:rsidRPr="00EA4CE2" w:rsidRDefault="002C7F9A" w:rsidP="002C7F9A">
      <w:pPr>
        <w:rPr>
          <w:lang w:val="en-US"/>
        </w:rPr>
      </w:pPr>
    </w:p>
    <w:p w:rsidR="002C7F9A" w:rsidRPr="00EA4CE2" w:rsidRDefault="002C7F9A" w:rsidP="002C7F9A">
      <w:pPr>
        <w:rPr>
          <w:lang w:val="ro-RO"/>
        </w:rPr>
      </w:pPr>
      <w:r w:rsidRPr="00EA4CE2">
        <w:rPr>
          <w:lang w:val="ro-RO"/>
        </w:rPr>
        <w:t xml:space="preserve">      În conformitate cu art. 14 p.3 din Legea privind administraţia publică locală</w:t>
      </w:r>
    </w:p>
    <w:p w:rsidR="002C7F9A" w:rsidRPr="00EA4CE2" w:rsidRDefault="002C7F9A" w:rsidP="002C7F9A">
      <w:pPr>
        <w:rPr>
          <w:lang w:val="ro-RO"/>
        </w:rPr>
      </w:pPr>
      <w:r w:rsidRPr="00EA4CE2">
        <w:rPr>
          <w:lang w:val="ro-RO"/>
        </w:rPr>
        <w:t xml:space="preserve">      nr.436-XVI din 28.12.2006, </w:t>
      </w:r>
    </w:p>
    <w:p w:rsidR="002C7F9A" w:rsidRPr="00EA4CE2" w:rsidRDefault="002C7F9A" w:rsidP="002C7F9A">
      <w:pPr>
        <w:rPr>
          <w:lang w:val="ro-RO"/>
        </w:rPr>
      </w:pPr>
    </w:p>
    <w:p w:rsidR="002C7F9A" w:rsidRPr="00EA4CE2" w:rsidRDefault="002C7F9A" w:rsidP="002C7F9A">
      <w:pPr>
        <w:jc w:val="center"/>
        <w:outlineLvl w:val="0"/>
        <w:rPr>
          <w:b/>
          <w:lang w:val="ro-RO"/>
        </w:rPr>
      </w:pPr>
      <w:r w:rsidRPr="00EA4CE2">
        <w:rPr>
          <w:b/>
          <w:lang w:val="ro-RO"/>
        </w:rPr>
        <w:t>CONSILIUL COMUNAL Sîngereii Noi</w:t>
      </w:r>
    </w:p>
    <w:p w:rsidR="002C7F9A" w:rsidRPr="00EA4CE2" w:rsidRDefault="002C7F9A" w:rsidP="002C7F9A">
      <w:pPr>
        <w:jc w:val="center"/>
        <w:rPr>
          <w:b/>
          <w:lang w:val="ro-RO"/>
        </w:rPr>
      </w:pPr>
      <w:r w:rsidRPr="00EA4CE2">
        <w:rPr>
          <w:b/>
          <w:lang w:val="ro-RO"/>
        </w:rPr>
        <w:t>D E C I D E:</w:t>
      </w:r>
    </w:p>
    <w:p w:rsidR="002C7F9A" w:rsidRPr="00EA4CE2" w:rsidRDefault="002C7F9A" w:rsidP="002C7F9A">
      <w:pPr>
        <w:rPr>
          <w:lang w:val="ro-RO"/>
        </w:rPr>
      </w:pPr>
    </w:p>
    <w:p w:rsidR="002C7F9A" w:rsidRPr="007D008B" w:rsidRDefault="002C7F9A" w:rsidP="002C7F9A">
      <w:pPr>
        <w:pStyle w:val="a3"/>
        <w:numPr>
          <w:ilvl w:val="3"/>
          <w:numId w:val="3"/>
        </w:numPr>
        <w:rPr>
          <w:lang w:val="ro-RO"/>
        </w:rPr>
      </w:pPr>
      <w:r w:rsidRPr="00EA4CE2">
        <w:rPr>
          <w:lang w:val="ro-RO"/>
        </w:rPr>
        <w:t>Se aprobă planul de activitate al Consiliului comunal Sîngereii Noi pentru</w:t>
      </w:r>
      <w:r w:rsidRPr="007D008B">
        <w:rPr>
          <w:lang w:val="ro-RO"/>
        </w:rPr>
        <w:t xml:space="preserve">  trimestrul IV al a.2016 conform anexei.</w:t>
      </w:r>
    </w:p>
    <w:p w:rsidR="002C7F9A" w:rsidRPr="00EA4CE2" w:rsidRDefault="002C7F9A" w:rsidP="002C7F9A">
      <w:pPr>
        <w:rPr>
          <w:lang w:val="ro-RO"/>
        </w:rPr>
      </w:pPr>
    </w:p>
    <w:p w:rsidR="002C7F9A" w:rsidRPr="00EA4CE2" w:rsidRDefault="002C7F9A" w:rsidP="002C7F9A">
      <w:pPr>
        <w:pStyle w:val="a3"/>
        <w:numPr>
          <w:ilvl w:val="3"/>
          <w:numId w:val="3"/>
        </w:numPr>
        <w:rPr>
          <w:lang w:val="ro-RO"/>
        </w:rPr>
      </w:pPr>
      <w:r w:rsidRPr="00EA4CE2">
        <w:rPr>
          <w:lang w:val="ro-RO"/>
        </w:rPr>
        <w:t>Prezenta decizie intră în vigoare de la data după aducerea la cunoştinţă</w:t>
      </w:r>
    </w:p>
    <w:p w:rsidR="002C7F9A" w:rsidRPr="00EA4CE2" w:rsidRDefault="002C7F9A" w:rsidP="002C7F9A">
      <w:pPr>
        <w:tabs>
          <w:tab w:val="num" w:pos="709"/>
        </w:tabs>
        <w:rPr>
          <w:lang w:val="ro-RO"/>
        </w:rPr>
      </w:pPr>
      <w:r w:rsidRPr="00EA4CE2">
        <w:rPr>
          <w:lang w:val="ro-RO"/>
        </w:rPr>
        <w:t xml:space="preserve">       publică prin afişare pe panoul informativ.</w:t>
      </w:r>
    </w:p>
    <w:p w:rsidR="002C7F9A" w:rsidRPr="00EA4CE2" w:rsidRDefault="002C7F9A" w:rsidP="002C7F9A">
      <w:pPr>
        <w:rPr>
          <w:lang w:val="ro-RO"/>
        </w:rPr>
      </w:pPr>
    </w:p>
    <w:p w:rsidR="002C7F9A" w:rsidRDefault="002C7F9A" w:rsidP="002C7F9A">
      <w:pPr>
        <w:rPr>
          <w:lang w:val="en-US"/>
        </w:rPr>
      </w:pPr>
    </w:p>
    <w:p w:rsidR="002C7F9A" w:rsidRDefault="002C7F9A" w:rsidP="002C7F9A">
      <w:pPr>
        <w:rPr>
          <w:lang w:val="en-US"/>
        </w:rPr>
      </w:pPr>
    </w:p>
    <w:p w:rsidR="002C7F9A" w:rsidRDefault="002C7F9A" w:rsidP="002C7F9A">
      <w:pPr>
        <w:rPr>
          <w:lang w:val="en-US"/>
        </w:rPr>
      </w:pPr>
    </w:p>
    <w:p w:rsidR="002C7F9A" w:rsidRPr="00EA4CE2" w:rsidRDefault="002C7F9A" w:rsidP="002C7F9A">
      <w:pPr>
        <w:rPr>
          <w:lang w:val="en-US"/>
        </w:rPr>
      </w:pPr>
    </w:p>
    <w:p w:rsidR="002C7F9A" w:rsidRPr="00EA4CE2" w:rsidRDefault="002C7F9A" w:rsidP="002C7F9A">
      <w:pPr>
        <w:rPr>
          <w:lang w:val="en-US"/>
        </w:rPr>
      </w:pP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EA4CE2">
        <w:rPr>
          <w:lang w:val="ro-RO"/>
        </w:rPr>
        <w:t xml:space="preserve">  Preşedintele şedinţei                                             Sinogaci Ion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EA4CE2">
        <w:rPr>
          <w:lang w:val="ro-RO"/>
        </w:rPr>
        <w:t xml:space="preserve">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EA4CE2">
        <w:rPr>
          <w:lang w:val="ro-RO"/>
        </w:rPr>
        <w:t xml:space="preserve">      </w:t>
      </w:r>
      <w:r>
        <w:rPr>
          <w:lang w:val="ro-RO"/>
        </w:rPr>
        <w:t xml:space="preserve">                 </w:t>
      </w:r>
      <w:r w:rsidRPr="00EA4CE2">
        <w:rPr>
          <w:lang w:val="ro-RO"/>
        </w:rPr>
        <w:t xml:space="preserve"> Secretarul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lang w:val="ro-RO"/>
        </w:rPr>
        <w:t xml:space="preserve">                   </w:t>
      </w:r>
      <w:r w:rsidRPr="00EA4CE2">
        <w:rPr>
          <w:lang w:val="ro-RO"/>
        </w:rPr>
        <w:t xml:space="preserve">  Consiliului local                                                  Guţu Galina</w:t>
      </w:r>
      <w:r w:rsidRPr="00EA4CE2">
        <w:rPr>
          <w:b/>
          <w:lang w:val="ro-RO"/>
        </w:rPr>
        <w:t xml:space="preserve">     </w:t>
      </w:r>
    </w:p>
    <w:p w:rsidR="002C7F9A" w:rsidRPr="00BA2DAC" w:rsidRDefault="002C7F9A" w:rsidP="002C7F9A">
      <w:pPr>
        <w:rPr>
          <w:lang w:val="ro-RO"/>
        </w:rPr>
      </w:pPr>
    </w:p>
    <w:p w:rsidR="002C7F9A" w:rsidRPr="00EA4CE2" w:rsidRDefault="002C7F9A" w:rsidP="002C7F9A">
      <w:pPr>
        <w:rPr>
          <w:sz w:val="28"/>
          <w:szCs w:val="28"/>
          <w:lang w:val="ro-RO"/>
        </w:rPr>
      </w:pPr>
    </w:p>
    <w:p w:rsidR="002C7F9A" w:rsidRPr="00787C39" w:rsidRDefault="002C7F9A" w:rsidP="002C7F9A">
      <w:pPr>
        <w:rPr>
          <w:b/>
          <w:sz w:val="28"/>
          <w:szCs w:val="28"/>
          <w:lang w:val="ro-RO"/>
        </w:rPr>
      </w:pPr>
    </w:p>
    <w:p w:rsidR="002C7F9A" w:rsidRPr="00787C39" w:rsidRDefault="002C7F9A" w:rsidP="002C7F9A">
      <w:pPr>
        <w:jc w:val="center"/>
        <w:outlineLvl w:val="0"/>
        <w:rPr>
          <w:b/>
          <w:sz w:val="28"/>
          <w:szCs w:val="28"/>
          <w:lang w:val="ro-RO"/>
        </w:rPr>
      </w:pPr>
    </w:p>
    <w:p w:rsidR="002C7F9A" w:rsidRPr="00787C39" w:rsidRDefault="002C7F9A" w:rsidP="002C7F9A">
      <w:pPr>
        <w:jc w:val="center"/>
        <w:outlineLvl w:val="0"/>
        <w:rPr>
          <w:b/>
          <w:sz w:val="28"/>
          <w:szCs w:val="28"/>
          <w:lang w:val="ro-RO"/>
        </w:rPr>
      </w:pPr>
    </w:p>
    <w:p w:rsidR="002C7F9A" w:rsidRPr="00787C39" w:rsidRDefault="002C7F9A" w:rsidP="002C7F9A">
      <w:pPr>
        <w:jc w:val="both"/>
        <w:rPr>
          <w:b/>
          <w:sz w:val="28"/>
          <w:szCs w:val="28"/>
          <w:lang w:val="ro-RO"/>
        </w:rPr>
      </w:pPr>
      <w:r w:rsidRPr="00787C39">
        <w:rPr>
          <w:sz w:val="28"/>
          <w:szCs w:val="28"/>
          <w:lang w:val="ro-RO"/>
        </w:rPr>
        <w:t xml:space="preserve">        </w:t>
      </w:r>
    </w:p>
    <w:p w:rsidR="002C7F9A" w:rsidRPr="00787C39" w:rsidRDefault="002C7F9A" w:rsidP="002C7F9A">
      <w:pPr>
        <w:jc w:val="center"/>
        <w:outlineLvl w:val="0"/>
        <w:rPr>
          <w:b/>
          <w:sz w:val="28"/>
          <w:szCs w:val="28"/>
          <w:lang w:val="ro-RO"/>
        </w:rPr>
      </w:pPr>
    </w:p>
    <w:p w:rsidR="002C7F9A" w:rsidRDefault="002C7F9A" w:rsidP="002C7F9A">
      <w:pPr>
        <w:spacing w:line="276" w:lineRule="auto"/>
        <w:rPr>
          <w:sz w:val="28"/>
          <w:szCs w:val="28"/>
          <w:lang w:val="ro-RO"/>
        </w:rPr>
      </w:pPr>
      <w:r w:rsidRPr="00787C39">
        <w:rPr>
          <w:sz w:val="28"/>
          <w:szCs w:val="28"/>
          <w:lang w:val="ro-RO"/>
        </w:rPr>
        <w:t xml:space="preserve">       </w:t>
      </w:r>
    </w:p>
    <w:p w:rsidR="002C7F9A" w:rsidRDefault="002C7F9A" w:rsidP="002C7F9A">
      <w:pPr>
        <w:spacing w:line="276" w:lineRule="auto"/>
        <w:rPr>
          <w:sz w:val="28"/>
          <w:szCs w:val="28"/>
          <w:lang w:val="ro-RO"/>
        </w:rPr>
      </w:pPr>
    </w:p>
    <w:p w:rsidR="002C7F9A" w:rsidRDefault="002C7F9A" w:rsidP="002C7F9A">
      <w:pPr>
        <w:spacing w:line="276" w:lineRule="auto"/>
        <w:rPr>
          <w:sz w:val="28"/>
          <w:szCs w:val="28"/>
          <w:lang w:val="ro-RO"/>
        </w:rPr>
      </w:pPr>
    </w:p>
    <w:p w:rsidR="002C7F9A" w:rsidRDefault="002C7F9A" w:rsidP="002C7F9A">
      <w:pPr>
        <w:spacing w:line="276" w:lineRule="auto"/>
        <w:rPr>
          <w:sz w:val="28"/>
          <w:szCs w:val="28"/>
          <w:lang w:val="ro-RO"/>
        </w:rPr>
      </w:pPr>
    </w:p>
    <w:p w:rsidR="002C7F9A" w:rsidRDefault="002C7F9A" w:rsidP="002C7F9A">
      <w:pPr>
        <w:jc w:val="center"/>
        <w:outlineLvl w:val="0"/>
        <w:rPr>
          <w:b/>
          <w:sz w:val="28"/>
          <w:szCs w:val="28"/>
          <w:lang w:val="ro-RO"/>
        </w:rPr>
      </w:pPr>
      <w:r w:rsidRPr="00787C39">
        <w:rPr>
          <w:b/>
          <w:sz w:val="28"/>
          <w:szCs w:val="28"/>
          <w:lang w:val="ro-RO"/>
        </w:rPr>
        <w:t xml:space="preserve">                       </w:t>
      </w:r>
    </w:p>
    <w:p w:rsidR="002C7F9A" w:rsidRDefault="002C7F9A" w:rsidP="002C7F9A">
      <w:pPr>
        <w:jc w:val="center"/>
        <w:outlineLvl w:val="0"/>
        <w:rPr>
          <w:b/>
          <w:sz w:val="28"/>
          <w:szCs w:val="28"/>
          <w:lang w:val="ro-RO"/>
        </w:rPr>
      </w:pPr>
    </w:p>
    <w:p w:rsidR="002C7F9A" w:rsidRDefault="002C7F9A" w:rsidP="002C7F9A">
      <w:pPr>
        <w:jc w:val="center"/>
        <w:outlineLvl w:val="0"/>
        <w:rPr>
          <w:b/>
          <w:sz w:val="28"/>
          <w:szCs w:val="28"/>
          <w:lang w:val="ro-RO"/>
        </w:rPr>
      </w:pPr>
    </w:p>
    <w:p w:rsidR="002C7F9A" w:rsidRDefault="002C7F9A" w:rsidP="002C7F9A">
      <w:pPr>
        <w:jc w:val="center"/>
        <w:outlineLvl w:val="0"/>
        <w:rPr>
          <w:b/>
          <w:lang w:val="ro-RO"/>
        </w:rPr>
      </w:pPr>
      <w:r>
        <w:rPr>
          <w:b/>
          <w:lang w:val="ro-RO"/>
        </w:rPr>
        <w:lastRenderedPageBreak/>
        <w:t xml:space="preserve">                                                                                                       Anexă la decizia nr. 5/6</w:t>
      </w:r>
    </w:p>
    <w:p w:rsidR="002C7F9A" w:rsidRDefault="002C7F9A" w:rsidP="002C7F9A">
      <w:pPr>
        <w:jc w:val="center"/>
        <w:outlineLvl w:val="0"/>
        <w:rPr>
          <w:b/>
          <w:lang w:val="ro-RO"/>
        </w:rPr>
      </w:pPr>
      <w:r>
        <w:rPr>
          <w:b/>
          <w:lang w:val="ro-RO"/>
        </w:rPr>
        <w:t xml:space="preserve">                                                                                                        Din14.09.2016                                                                                                                                                                                         </w:t>
      </w:r>
    </w:p>
    <w:p w:rsidR="002C7F9A" w:rsidRDefault="002C7F9A" w:rsidP="002C7F9A">
      <w:pPr>
        <w:jc w:val="center"/>
        <w:outlineLvl w:val="0"/>
        <w:rPr>
          <w:b/>
          <w:lang w:val="ro-RO"/>
        </w:rPr>
      </w:pPr>
      <w:r>
        <w:rPr>
          <w:b/>
          <w:lang w:val="ro-RO"/>
        </w:rPr>
        <w:t>Planul de activitate al Consiliului comunal Sîngereii Noi pentru trimestrul IV al a.2016.</w:t>
      </w:r>
    </w:p>
    <w:p w:rsidR="002C7F9A" w:rsidRDefault="002C7F9A" w:rsidP="002C7F9A">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1800"/>
        <w:gridCol w:w="1723"/>
      </w:tblGrid>
      <w:tr w:rsidR="002C7F9A" w:rsidTr="00CA7509">
        <w:tc>
          <w:tcPr>
            <w:tcW w:w="648" w:type="dxa"/>
            <w:tcBorders>
              <w:top w:val="single" w:sz="4" w:space="0" w:color="auto"/>
              <w:left w:val="single" w:sz="4" w:space="0" w:color="auto"/>
              <w:bottom w:val="single" w:sz="4" w:space="0" w:color="auto"/>
              <w:right w:val="single" w:sz="4" w:space="0" w:color="auto"/>
            </w:tcBorders>
            <w:hideMark/>
          </w:tcPr>
          <w:p w:rsidR="002C7F9A" w:rsidRDefault="002C7F9A" w:rsidP="00CA7509">
            <w:pPr>
              <w:spacing w:line="276" w:lineRule="auto"/>
              <w:rPr>
                <w:b/>
                <w:lang w:val="ro-RO" w:eastAsia="en-US"/>
              </w:rPr>
            </w:pPr>
            <w:r>
              <w:rPr>
                <w:b/>
                <w:lang w:val="ro-RO" w:eastAsia="en-US"/>
              </w:rPr>
              <w:t>Nr.</w:t>
            </w:r>
          </w:p>
          <w:p w:rsidR="002C7F9A" w:rsidRDefault="002C7F9A" w:rsidP="00CA7509">
            <w:pPr>
              <w:spacing w:line="276" w:lineRule="auto"/>
              <w:rPr>
                <w:b/>
                <w:lang w:val="ro-RO" w:eastAsia="en-US"/>
              </w:rPr>
            </w:pPr>
            <w:r>
              <w:rPr>
                <w:b/>
                <w:lang w:val="ro-RO" w:eastAsia="en-US"/>
              </w:rPr>
              <w:t>d/r</w:t>
            </w:r>
          </w:p>
        </w:tc>
        <w:tc>
          <w:tcPr>
            <w:tcW w:w="5400" w:type="dxa"/>
            <w:tcBorders>
              <w:top w:val="single" w:sz="4" w:space="0" w:color="auto"/>
              <w:left w:val="single" w:sz="4" w:space="0" w:color="auto"/>
              <w:bottom w:val="single" w:sz="4" w:space="0" w:color="auto"/>
              <w:right w:val="single" w:sz="4" w:space="0" w:color="auto"/>
            </w:tcBorders>
            <w:hideMark/>
          </w:tcPr>
          <w:p w:rsidR="002C7F9A" w:rsidRDefault="002C7F9A" w:rsidP="00CA7509">
            <w:pPr>
              <w:spacing w:line="276" w:lineRule="auto"/>
              <w:jc w:val="center"/>
              <w:rPr>
                <w:b/>
                <w:lang w:val="ro-RO" w:eastAsia="en-US"/>
              </w:rPr>
            </w:pPr>
            <w:r>
              <w:rPr>
                <w:b/>
                <w:lang w:val="ro-RO" w:eastAsia="en-US"/>
              </w:rPr>
              <w:t>Măsurile preconizate spre examinare în şedinţă</w:t>
            </w:r>
          </w:p>
        </w:tc>
        <w:tc>
          <w:tcPr>
            <w:tcW w:w="1800" w:type="dxa"/>
            <w:tcBorders>
              <w:top w:val="single" w:sz="4" w:space="0" w:color="auto"/>
              <w:left w:val="single" w:sz="4" w:space="0" w:color="auto"/>
              <w:bottom w:val="single" w:sz="4" w:space="0" w:color="auto"/>
              <w:right w:val="single" w:sz="4" w:space="0" w:color="auto"/>
            </w:tcBorders>
            <w:hideMark/>
          </w:tcPr>
          <w:p w:rsidR="002C7F9A" w:rsidRDefault="002C7F9A" w:rsidP="00CA7509">
            <w:pPr>
              <w:spacing w:line="276" w:lineRule="auto"/>
              <w:jc w:val="center"/>
              <w:rPr>
                <w:b/>
                <w:lang w:val="ro-RO" w:eastAsia="en-US"/>
              </w:rPr>
            </w:pPr>
            <w:r>
              <w:rPr>
                <w:b/>
                <w:lang w:val="ro-RO" w:eastAsia="en-US"/>
              </w:rPr>
              <w:t>Responsabil de    executare</w:t>
            </w:r>
          </w:p>
        </w:tc>
        <w:tc>
          <w:tcPr>
            <w:tcW w:w="1723" w:type="dxa"/>
            <w:tcBorders>
              <w:top w:val="single" w:sz="4" w:space="0" w:color="auto"/>
              <w:left w:val="single" w:sz="4" w:space="0" w:color="auto"/>
              <w:bottom w:val="single" w:sz="4" w:space="0" w:color="auto"/>
              <w:right w:val="single" w:sz="4" w:space="0" w:color="auto"/>
            </w:tcBorders>
            <w:hideMark/>
          </w:tcPr>
          <w:p w:rsidR="002C7F9A" w:rsidRDefault="002C7F9A" w:rsidP="00CA7509">
            <w:pPr>
              <w:spacing w:line="276" w:lineRule="auto"/>
              <w:rPr>
                <w:b/>
                <w:lang w:val="ro-RO" w:eastAsia="en-US"/>
              </w:rPr>
            </w:pPr>
            <w:r>
              <w:rPr>
                <w:b/>
                <w:lang w:val="ro-RO" w:eastAsia="en-US"/>
              </w:rPr>
              <w:t>Termenul</w:t>
            </w:r>
          </w:p>
          <w:p w:rsidR="002C7F9A" w:rsidRDefault="002C7F9A" w:rsidP="00CA7509">
            <w:pPr>
              <w:spacing w:line="276" w:lineRule="auto"/>
              <w:rPr>
                <w:b/>
                <w:lang w:val="ro-RO" w:eastAsia="en-US"/>
              </w:rPr>
            </w:pPr>
            <w:r>
              <w:rPr>
                <w:b/>
                <w:lang w:val="ro-RO" w:eastAsia="en-US"/>
              </w:rPr>
              <w:t>executării</w:t>
            </w:r>
          </w:p>
        </w:tc>
      </w:tr>
      <w:tr w:rsidR="002C7F9A" w:rsidRPr="003470B5" w:rsidTr="00CA7509">
        <w:trPr>
          <w:trHeight w:val="4510"/>
        </w:trPr>
        <w:tc>
          <w:tcPr>
            <w:tcW w:w="648" w:type="dxa"/>
            <w:tcBorders>
              <w:top w:val="single" w:sz="4" w:space="0" w:color="auto"/>
              <w:left w:val="single" w:sz="4" w:space="0" w:color="auto"/>
              <w:bottom w:val="single" w:sz="4" w:space="0" w:color="auto"/>
              <w:right w:val="single" w:sz="4" w:space="0" w:color="auto"/>
            </w:tcBorders>
          </w:tcPr>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1.</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2.</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3.</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4.</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5.</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6.</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7.</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8.</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Pr="0000174B" w:rsidRDefault="002C7F9A" w:rsidP="00CA7509">
            <w:pPr>
              <w:spacing w:line="276" w:lineRule="auto"/>
              <w:rPr>
                <w:lang w:val="ro-RO" w:eastAsia="en-US"/>
              </w:rPr>
            </w:pPr>
            <w:r>
              <w:rPr>
                <w:lang w:val="ro-RO" w:eastAsia="en-US"/>
              </w:rPr>
              <w:t>9.</w:t>
            </w:r>
            <w:r w:rsidRPr="0000174B">
              <w:rPr>
                <w:lang w:val="ro-RO" w:eastAsia="en-US"/>
              </w:rPr>
              <w:t xml:space="preserve"> </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tc>
        <w:tc>
          <w:tcPr>
            <w:tcW w:w="5400" w:type="dxa"/>
            <w:tcBorders>
              <w:top w:val="single" w:sz="4" w:space="0" w:color="auto"/>
              <w:left w:val="single" w:sz="4" w:space="0" w:color="auto"/>
              <w:bottom w:val="single" w:sz="4" w:space="0" w:color="auto"/>
              <w:right w:val="single" w:sz="4" w:space="0" w:color="auto"/>
            </w:tcBorders>
          </w:tcPr>
          <w:p w:rsidR="002C7F9A" w:rsidRDefault="002C7F9A" w:rsidP="00CA7509">
            <w:pPr>
              <w:spacing w:line="276" w:lineRule="auto"/>
              <w:rPr>
                <w:lang w:val="ro-RO" w:eastAsia="en-US"/>
              </w:rPr>
            </w:pPr>
            <w:r>
              <w:rPr>
                <w:b/>
                <w:lang w:val="ro-RO" w:eastAsia="en-US"/>
              </w:rPr>
              <w:t>I.Măsurile preconizate spre examinare în şedinţă</w:t>
            </w:r>
          </w:p>
          <w:p w:rsidR="002C7F9A" w:rsidRDefault="002C7F9A" w:rsidP="00CA7509">
            <w:pPr>
              <w:spacing w:line="276" w:lineRule="auto"/>
              <w:rPr>
                <w:lang w:val="ro-RO" w:eastAsia="en-US"/>
              </w:rPr>
            </w:pPr>
            <w:r>
              <w:rPr>
                <w:lang w:val="ro-RO" w:eastAsia="en-US"/>
              </w:rPr>
              <w:t>Cu privire la aprobarea bugetului local pentru a.2017 în prima lectură.</w:t>
            </w:r>
          </w:p>
          <w:p w:rsidR="002C7F9A" w:rsidRDefault="002C7F9A" w:rsidP="00CA7509">
            <w:pPr>
              <w:spacing w:line="276" w:lineRule="auto"/>
              <w:rPr>
                <w:lang w:val="ro-RO" w:eastAsia="en-US"/>
              </w:rPr>
            </w:pPr>
          </w:p>
          <w:p w:rsidR="002C7F9A" w:rsidRPr="0000174B" w:rsidRDefault="002C7F9A" w:rsidP="00CA7509">
            <w:pPr>
              <w:rPr>
                <w:lang w:val="ro-RO"/>
              </w:rPr>
            </w:pPr>
            <w:r w:rsidRPr="0000174B">
              <w:rPr>
                <w:lang w:val="ro-RO"/>
              </w:rPr>
              <w:t>Cu privire  la aprobarea schemei de încadrare pentru anul 2017</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Cu privire la formarea fondului de rezervă al primăriei.</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Cu privire la obiectele impunerii şi cotele impozitului pe bunurile imobiliare a persoanelor fizice şi juridice.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Cu privire la stabilirea % de arendă a pămîntului</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Cu privire la aprobarea Regulamentului privind taxele locale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Cu privire la aprobarea Nomenclatorului şi tarifelor de plată pentru serviciile acordate cetăţenilor de către primărie.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Cu privire la aprobarea planului de activitate a Consiliului comunal Sîngereii Noi pentru trimestrul I a.2017.</w:t>
            </w:r>
          </w:p>
          <w:p w:rsidR="002C7F9A" w:rsidRDefault="002C7F9A" w:rsidP="00CA7509">
            <w:pPr>
              <w:spacing w:line="276" w:lineRule="auto"/>
              <w:rPr>
                <w:lang w:val="ro-RO" w:eastAsia="en-US"/>
              </w:rPr>
            </w:pPr>
            <w:r>
              <w:rPr>
                <w:lang w:val="ro-RO" w:eastAsia="en-US"/>
              </w:rPr>
              <w:t>Cu privire la aprobarea bugetului local pentru a.2017 în a doua lectură.</w:t>
            </w:r>
          </w:p>
          <w:p w:rsidR="002C7F9A" w:rsidRDefault="002C7F9A" w:rsidP="00CA7509">
            <w:pPr>
              <w:spacing w:line="276" w:lineRule="auto"/>
              <w:rPr>
                <w:b/>
                <w:lang w:val="ro-RO" w:eastAsia="en-US"/>
              </w:rPr>
            </w:pPr>
            <w:r>
              <w:rPr>
                <w:b/>
                <w:lang w:val="ro-RO" w:eastAsia="en-US"/>
              </w:rPr>
              <w:t>II. Măsuri organizate.</w:t>
            </w:r>
          </w:p>
          <w:p w:rsidR="002C7F9A" w:rsidRDefault="002C7F9A" w:rsidP="00CA7509">
            <w:pPr>
              <w:spacing w:line="276" w:lineRule="auto"/>
              <w:rPr>
                <w:lang w:val="ro-RO" w:eastAsia="en-US"/>
              </w:rPr>
            </w:pPr>
            <w:r>
              <w:rPr>
                <w:lang w:val="ro-RO" w:eastAsia="en-US"/>
              </w:rPr>
              <w:t>Organizarea şi petrecerea sărbătorilor:</w:t>
            </w:r>
          </w:p>
          <w:p w:rsidR="002C7F9A" w:rsidRDefault="002C7F9A" w:rsidP="00CA7509">
            <w:pPr>
              <w:spacing w:line="276" w:lineRule="auto"/>
              <w:rPr>
                <w:lang w:val="ro-RO" w:eastAsia="en-US"/>
              </w:rPr>
            </w:pPr>
            <w:r>
              <w:rPr>
                <w:lang w:val="ro-RO" w:eastAsia="en-US"/>
              </w:rPr>
              <w:t>„Hramul satului”</w:t>
            </w:r>
          </w:p>
          <w:p w:rsidR="002C7F9A" w:rsidRDefault="002C7F9A" w:rsidP="00CA7509">
            <w:pPr>
              <w:spacing w:line="276" w:lineRule="auto"/>
              <w:rPr>
                <w:b/>
                <w:lang w:val="ro-RO" w:eastAsia="en-US"/>
              </w:rPr>
            </w:pPr>
            <w:r>
              <w:rPr>
                <w:b/>
                <w:lang w:val="ro-RO" w:eastAsia="en-US"/>
              </w:rPr>
              <w:t>III.Dezvoltarea profesională continuă.</w:t>
            </w:r>
          </w:p>
          <w:p w:rsidR="002C7F9A" w:rsidRDefault="002C7F9A" w:rsidP="00CA7509">
            <w:pPr>
              <w:spacing w:line="276" w:lineRule="auto"/>
              <w:rPr>
                <w:lang w:val="ro-RO" w:eastAsia="en-US"/>
              </w:rPr>
            </w:pPr>
            <w:r>
              <w:rPr>
                <w:lang w:val="ro-RO" w:eastAsia="en-US"/>
              </w:rPr>
              <w:t>Întrunire cu consilerii.</w:t>
            </w:r>
          </w:p>
          <w:p w:rsidR="002C7F9A" w:rsidRDefault="002C7F9A" w:rsidP="00CA7509">
            <w:pPr>
              <w:spacing w:line="276" w:lineRule="auto"/>
              <w:rPr>
                <w:lang w:val="ro-RO" w:eastAsia="en-US"/>
              </w:rPr>
            </w:pPr>
            <w:r>
              <w:rPr>
                <w:lang w:val="ro-RO" w:eastAsia="en-US"/>
              </w:rPr>
              <w:t>Tema: „Cadrul legal: Legea privind administraţia publică locală şi Legea privind statutul alesului local”</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tc>
        <w:tc>
          <w:tcPr>
            <w:tcW w:w="1800" w:type="dxa"/>
            <w:tcBorders>
              <w:top w:val="single" w:sz="4" w:space="0" w:color="auto"/>
              <w:left w:val="single" w:sz="4" w:space="0" w:color="auto"/>
              <w:bottom w:val="single" w:sz="4" w:space="0" w:color="auto"/>
              <w:right w:val="single" w:sz="4" w:space="0" w:color="auto"/>
            </w:tcBorders>
          </w:tcPr>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Contabil-şef</w:t>
            </w:r>
          </w:p>
          <w:p w:rsidR="002C7F9A" w:rsidRDefault="002C7F9A" w:rsidP="00CA7509">
            <w:pPr>
              <w:spacing w:line="276" w:lineRule="auto"/>
              <w:rPr>
                <w:lang w:val="ro-RO" w:eastAsia="en-US"/>
              </w:rPr>
            </w:pPr>
            <w:r>
              <w:rPr>
                <w:lang w:val="ro-RO" w:eastAsia="en-US"/>
              </w:rPr>
              <w:t>N.Cojocari</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Primarul</w:t>
            </w:r>
          </w:p>
          <w:p w:rsidR="002C7F9A" w:rsidRDefault="002C7F9A" w:rsidP="00CA7509">
            <w:pPr>
              <w:spacing w:line="276" w:lineRule="auto"/>
              <w:rPr>
                <w:lang w:val="ro-RO" w:eastAsia="en-US"/>
              </w:rPr>
            </w:pPr>
            <w:r>
              <w:rPr>
                <w:lang w:val="ro-RO" w:eastAsia="en-US"/>
              </w:rPr>
              <w:t>V-na Ceauşceac</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Contabil-şef</w:t>
            </w:r>
          </w:p>
          <w:p w:rsidR="002C7F9A" w:rsidRDefault="002C7F9A" w:rsidP="00CA7509">
            <w:pPr>
              <w:spacing w:line="276" w:lineRule="auto"/>
              <w:rPr>
                <w:lang w:val="ro-RO" w:eastAsia="en-US"/>
              </w:rPr>
            </w:pPr>
            <w:r>
              <w:rPr>
                <w:lang w:val="ro-RO" w:eastAsia="en-US"/>
              </w:rPr>
              <w:t>N.Cojocari</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A Gasnaş</w:t>
            </w:r>
          </w:p>
          <w:p w:rsidR="002C7F9A" w:rsidRDefault="002C7F9A" w:rsidP="00CA7509">
            <w:pPr>
              <w:spacing w:line="276" w:lineRule="auto"/>
              <w:rPr>
                <w:lang w:val="ro-RO" w:eastAsia="en-US"/>
              </w:rPr>
            </w:pPr>
            <w:r>
              <w:rPr>
                <w:lang w:val="ro-RO" w:eastAsia="en-US"/>
              </w:rPr>
              <w:t>G.Ţaranu</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N.Cojocari</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 xml:space="preserve"> G.Guţu</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V-na Ceauşceac</w:t>
            </w:r>
          </w:p>
          <w:p w:rsidR="002C7F9A" w:rsidRDefault="002C7F9A" w:rsidP="00CA7509">
            <w:pPr>
              <w:spacing w:line="276" w:lineRule="auto"/>
              <w:rPr>
                <w:lang w:val="ro-RO" w:eastAsia="en-US"/>
              </w:rPr>
            </w:pPr>
            <w:r>
              <w:rPr>
                <w:lang w:val="ro-RO" w:eastAsia="en-US"/>
              </w:rPr>
              <w:t>G.Guţu</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 xml:space="preserve">G.Guţu     </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Contabil-şef</w:t>
            </w:r>
          </w:p>
          <w:p w:rsidR="002C7F9A" w:rsidRDefault="002C7F9A" w:rsidP="00CA7509">
            <w:pPr>
              <w:spacing w:line="276" w:lineRule="auto"/>
              <w:rPr>
                <w:lang w:val="ro-RO" w:eastAsia="en-US"/>
              </w:rPr>
            </w:pPr>
            <w:r>
              <w:rPr>
                <w:lang w:val="ro-RO" w:eastAsia="en-US"/>
              </w:rPr>
              <w:t>N.Cojocari</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Comitetul</w:t>
            </w:r>
          </w:p>
          <w:p w:rsidR="002C7F9A" w:rsidRDefault="002C7F9A" w:rsidP="00CA7509">
            <w:pPr>
              <w:spacing w:line="276" w:lineRule="auto"/>
              <w:rPr>
                <w:lang w:val="ro-RO" w:eastAsia="en-US"/>
              </w:rPr>
            </w:pPr>
            <w:r>
              <w:rPr>
                <w:lang w:val="ro-RO" w:eastAsia="en-US"/>
              </w:rPr>
              <w:t>organizatoric</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G.Guţu</w:t>
            </w:r>
          </w:p>
        </w:tc>
        <w:tc>
          <w:tcPr>
            <w:tcW w:w="1723" w:type="dxa"/>
            <w:tcBorders>
              <w:top w:val="single" w:sz="4" w:space="0" w:color="auto"/>
              <w:left w:val="single" w:sz="4" w:space="0" w:color="auto"/>
              <w:bottom w:val="single" w:sz="4" w:space="0" w:color="auto"/>
              <w:right w:val="single" w:sz="4" w:space="0" w:color="auto"/>
            </w:tcBorders>
          </w:tcPr>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decembrie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decembrie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decembrie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decembrie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decembrie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decembrie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decembrie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decembrie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decembrie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octombrie</w:t>
            </w: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p>
          <w:p w:rsidR="002C7F9A" w:rsidRDefault="002C7F9A" w:rsidP="00CA7509">
            <w:pPr>
              <w:spacing w:line="276" w:lineRule="auto"/>
              <w:rPr>
                <w:lang w:val="ro-RO" w:eastAsia="en-US"/>
              </w:rPr>
            </w:pPr>
            <w:r>
              <w:rPr>
                <w:lang w:val="ro-RO" w:eastAsia="en-US"/>
              </w:rPr>
              <w:t>noiembrie</w:t>
            </w:r>
          </w:p>
        </w:tc>
      </w:tr>
    </w:tbl>
    <w:p w:rsidR="002C7F9A" w:rsidRDefault="002C7F9A" w:rsidP="002C7F9A">
      <w:pPr>
        <w:rPr>
          <w:b/>
          <w:sz w:val="28"/>
          <w:szCs w:val="28"/>
          <w:lang w:val="ro-RO"/>
        </w:rPr>
      </w:pPr>
      <w:r>
        <w:rPr>
          <w:b/>
          <w:sz w:val="28"/>
          <w:szCs w:val="28"/>
          <w:lang w:val="ro-RO"/>
        </w:rPr>
        <w:t xml:space="preserve">                                                         </w:t>
      </w:r>
    </w:p>
    <w:p w:rsidR="002C7F9A" w:rsidRDefault="002C7F9A" w:rsidP="002C7F9A">
      <w:pPr>
        <w:jc w:val="both"/>
        <w:rPr>
          <w:lang w:val="ro-RO"/>
        </w:rPr>
      </w:pPr>
      <w:r>
        <w:rPr>
          <w:b/>
          <w:sz w:val="28"/>
          <w:szCs w:val="28"/>
          <w:lang w:val="ro-RO"/>
        </w:rPr>
        <w:t xml:space="preserve">          </w:t>
      </w:r>
      <w:r>
        <w:rPr>
          <w:lang w:val="ro-RO"/>
        </w:rPr>
        <w:t xml:space="preserve">         Secretarul </w:t>
      </w:r>
    </w:p>
    <w:p w:rsidR="002C7F9A" w:rsidRDefault="002C7F9A" w:rsidP="002C7F9A">
      <w:pPr>
        <w:rPr>
          <w:lang w:val="ro-RO"/>
        </w:rPr>
      </w:pPr>
      <w:r>
        <w:rPr>
          <w:lang w:val="ro-RO"/>
        </w:rPr>
        <w:t xml:space="preserve">                 Consiliului local                                                                 Guţu   Galina   </w:t>
      </w:r>
    </w:p>
    <w:p w:rsidR="002C7F9A" w:rsidRDefault="002C7F9A" w:rsidP="002C7F9A">
      <w:pPr>
        <w:rPr>
          <w:lang w:val="ro-RO"/>
        </w:rPr>
      </w:pPr>
      <w:r>
        <w:rPr>
          <w:lang w:val="ro-RO"/>
        </w:rPr>
        <w:t xml:space="preserve">                                                                                                                       </w:t>
      </w:r>
    </w:p>
    <w:p w:rsidR="002C7F9A" w:rsidRDefault="002C7F9A" w:rsidP="002C7F9A">
      <w:pPr>
        <w:rPr>
          <w:lang w:val="ro-RO"/>
        </w:rPr>
      </w:pPr>
    </w:p>
    <w:p w:rsidR="002C7F9A" w:rsidRDefault="002C7F9A" w:rsidP="002C7F9A">
      <w:pPr>
        <w:rPr>
          <w:lang w:val="ro-RO"/>
        </w:rPr>
      </w:pPr>
      <w:r>
        <w:rPr>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2C7F9A" w:rsidRPr="003C754C" w:rsidTr="00CA7509">
        <w:trPr>
          <w:trHeight w:val="1618"/>
        </w:trPr>
        <w:tc>
          <w:tcPr>
            <w:tcW w:w="9705" w:type="dxa"/>
            <w:tcBorders>
              <w:top w:val="nil"/>
              <w:left w:val="nil"/>
              <w:bottom w:val="thinThickSmallGap" w:sz="24" w:space="0" w:color="auto"/>
              <w:right w:val="nil"/>
            </w:tcBorders>
          </w:tcPr>
          <w:p w:rsidR="002C7F9A" w:rsidRPr="003C754C" w:rsidRDefault="002C7F9A" w:rsidP="00CA7509">
            <w:pPr>
              <w:spacing w:line="276" w:lineRule="auto"/>
              <w:jc w:val="center"/>
              <w:rPr>
                <w:b/>
                <w:bCs/>
                <w:lang w:val="it-IT" w:eastAsia="en-US"/>
              </w:rPr>
            </w:pPr>
            <w:r>
              <w:rPr>
                <w:noProof/>
              </w:rPr>
              <w:lastRenderedPageBreak/>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3C754C">
              <w:rPr>
                <w:b/>
                <w:bCs/>
                <w:lang w:val="it-IT" w:eastAsia="en-US"/>
              </w:rPr>
              <w:t xml:space="preserve">R E P U B L I C A    M O L D O V A </w:t>
            </w:r>
          </w:p>
          <w:p w:rsidR="002C7F9A" w:rsidRPr="003C754C" w:rsidRDefault="002C7F9A" w:rsidP="00CA7509">
            <w:pPr>
              <w:spacing w:line="276" w:lineRule="auto"/>
              <w:jc w:val="center"/>
              <w:rPr>
                <w:b/>
                <w:bCs/>
                <w:lang w:val="it-IT" w:eastAsia="en-US"/>
              </w:rPr>
            </w:pPr>
            <w:r w:rsidRPr="003C754C">
              <w:rPr>
                <w:b/>
                <w:bCs/>
                <w:lang w:val="it-IT" w:eastAsia="en-US"/>
              </w:rPr>
              <w:t xml:space="preserve">Consiliul </w:t>
            </w:r>
            <w:r>
              <w:rPr>
                <w:b/>
                <w:bCs/>
                <w:lang w:val="it-IT" w:eastAsia="en-US"/>
              </w:rPr>
              <w:t>Local</w:t>
            </w:r>
            <w:r w:rsidRPr="003C754C">
              <w:rPr>
                <w:b/>
                <w:bCs/>
                <w:lang w:val="it-IT" w:eastAsia="en-US"/>
              </w:rPr>
              <w:t xml:space="preserve">  Sîngereii Noi                </w:t>
            </w:r>
          </w:p>
          <w:p w:rsidR="002C7F9A" w:rsidRPr="003C754C" w:rsidRDefault="002C7F9A" w:rsidP="00CA7509">
            <w:pPr>
              <w:spacing w:line="276" w:lineRule="auto"/>
              <w:rPr>
                <w:b/>
                <w:bCs/>
                <w:lang w:val="en-US" w:eastAsia="en-US"/>
              </w:rPr>
            </w:pPr>
          </w:p>
        </w:tc>
      </w:tr>
    </w:tbl>
    <w:p w:rsidR="002C7F9A" w:rsidRPr="003C754C" w:rsidRDefault="002C7F9A" w:rsidP="002C7F9A">
      <w:pPr>
        <w:jc w:val="center"/>
        <w:rPr>
          <w:b/>
          <w:bCs/>
          <w:lang w:val="ro-RO"/>
        </w:rPr>
      </w:pPr>
      <w:r w:rsidRPr="003C754C">
        <w:rPr>
          <w:b/>
          <w:bCs/>
          <w:lang w:val="ro-RO"/>
        </w:rPr>
        <w:t xml:space="preserve">MD – 6201, Republica Moldova, r-nul. Sîngerei,  com. Sîngereii Noi Tel. 0(262) 73 3 17, fax 0 (262) 73 3 17, </w:t>
      </w:r>
      <w:r w:rsidRPr="003C754C">
        <w:rPr>
          <w:b/>
          <w:lang w:val="ro-RO"/>
        </w:rPr>
        <w:t xml:space="preserve">                                          </w:t>
      </w:r>
      <w:r w:rsidRPr="003C754C">
        <w:rPr>
          <w:lang w:val="ro-RO"/>
        </w:rPr>
        <w:t xml:space="preserve"> </w:t>
      </w:r>
      <w:r w:rsidRPr="003C754C">
        <w:rPr>
          <w:b/>
          <w:lang w:val="ro-RO"/>
        </w:rPr>
        <w:t xml:space="preserve">                                      </w:t>
      </w:r>
    </w:p>
    <w:p w:rsidR="002C7F9A" w:rsidRPr="003C754C" w:rsidRDefault="002C7F9A" w:rsidP="002C7F9A">
      <w:pPr>
        <w:jc w:val="center"/>
        <w:rPr>
          <w:b/>
          <w:lang w:val="en-US"/>
        </w:rPr>
      </w:pPr>
    </w:p>
    <w:p w:rsidR="002C7F9A" w:rsidRPr="003C754C" w:rsidRDefault="002C7F9A" w:rsidP="002C7F9A">
      <w:pPr>
        <w:jc w:val="both"/>
        <w:outlineLvl w:val="0"/>
        <w:rPr>
          <w:b/>
          <w:lang w:val="ro-RO"/>
        </w:rPr>
      </w:pPr>
      <w:r w:rsidRPr="003C754C">
        <w:rPr>
          <w:b/>
          <w:lang w:val="ro-RO"/>
        </w:rPr>
        <w:t xml:space="preserve">                              </w:t>
      </w:r>
      <w:r>
        <w:rPr>
          <w:b/>
          <w:lang w:val="ro-RO"/>
        </w:rPr>
        <w:t xml:space="preserve">                           DECIZIE nr. 5/7</w:t>
      </w:r>
    </w:p>
    <w:p w:rsidR="002C7F9A" w:rsidRPr="003C754C" w:rsidRDefault="002C7F9A" w:rsidP="002C7F9A">
      <w:pPr>
        <w:jc w:val="both"/>
        <w:rPr>
          <w:lang w:val="ro-RO"/>
        </w:rPr>
      </w:pPr>
      <w:r w:rsidRPr="003C754C">
        <w:rPr>
          <w:b/>
          <w:lang w:val="ro-RO"/>
        </w:rPr>
        <w:t xml:space="preserve">                                                 </w:t>
      </w:r>
      <w:r>
        <w:rPr>
          <w:b/>
          <w:lang w:val="ro-RO"/>
        </w:rPr>
        <w:t xml:space="preserve">          </w:t>
      </w:r>
      <w:r w:rsidRPr="003C754C">
        <w:rPr>
          <w:b/>
          <w:lang w:val="ro-RO"/>
        </w:rPr>
        <w:t>din 14.09.2016</w:t>
      </w:r>
    </w:p>
    <w:p w:rsidR="002C7F9A" w:rsidRPr="003C754C" w:rsidRDefault="002C7F9A" w:rsidP="002C7F9A">
      <w:pPr>
        <w:spacing w:line="276" w:lineRule="auto"/>
        <w:rPr>
          <w:b/>
          <w:lang w:val="ro-RO" w:eastAsia="en-US"/>
        </w:rPr>
      </w:pPr>
    </w:p>
    <w:p w:rsidR="002C7F9A" w:rsidRPr="003C754C" w:rsidRDefault="002C7F9A" w:rsidP="002C7F9A">
      <w:pPr>
        <w:pStyle w:val="ListParagraph1"/>
        <w:ind w:left="0"/>
        <w:rPr>
          <w:rFonts w:ascii="Times New Roman" w:hAnsi="Times New Roman"/>
          <w:b/>
          <w:sz w:val="24"/>
          <w:szCs w:val="24"/>
        </w:rPr>
      </w:pPr>
      <w:r w:rsidRPr="003C754C">
        <w:rPr>
          <w:rFonts w:ascii="Times New Roman" w:hAnsi="Times New Roman"/>
          <w:b/>
          <w:sz w:val="24"/>
          <w:szCs w:val="24"/>
        </w:rPr>
        <w:t>Cu privire la aprobarea Regulamentului</w:t>
      </w:r>
    </w:p>
    <w:p w:rsidR="002C7F9A" w:rsidRPr="003C754C" w:rsidRDefault="002C7F9A" w:rsidP="002C7F9A">
      <w:pPr>
        <w:pStyle w:val="ListParagraph1"/>
        <w:ind w:left="0"/>
        <w:rPr>
          <w:rFonts w:ascii="Times New Roman" w:hAnsi="Times New Roman"/>
          <w:b/>
          <w:sz w:val="24"/>
          <w:szCs w:val="24"/>
        </w:rPr>
      </w:pPr>
      <w:r w:rsidRPr="003C754C">
        <w:rPr>
          <w:rFonts w:ascii="Times New Roman" w:hAnsi="Times New Roman"/>
          <w:b/>
          <w:sz w:val="24"/>
          <w:szCs w:val="24"/>
        </w:rPr>
        <w:t xml:space="preserve"> privind salubrizarea teritoriului şi menţinerea </w:t>
      </w:r>
    </w:p>
    <w:p w:rsidR="002C7F9A" w:rsidRPr="003C754C" w:rsidRDefault="002C7F9A" w:rsidP="002C7F9A">
      <w:pPr>
        <w:pStyle w:val="ListParagraph1"/>
        <w:ind w:left="0"/>
        <w:rPr>
          <w:rFonts w:ascii="Times New Roman" w:hAnsi="Times New Roman"/>
          <w:sz w:val="24"/>
          <w:szCs w:val="24"/>
        </w:rPr>
      </w:pPr>
      <w:r w:rsidRPr="003C754C">
        <w:rPr>
          <w:rFonts w:ascii="Times New Roman" w:hAnsi="Times New Roman"/>
          <w:b/>
          <w:sz w:val="24"/>
          <w:szCs w:val="24"/>
        </w:rPr>
        <w:t xml:space="preserve"> ordinii sanitare în comna Sîngereii Noi</w:t>
      </w:r>
      <w:r w:rsidRPr="003C754C">
        <w:rPr>
          <w:rFonts w:ascii="Times New Roman" w:hAnsi="Times New Roman"/>
          <w:sz w:val="24"/>
          <w:szCs w:val="24"/>
        </w:rPr>
        <w:t>.</w:t>
      </w:r>
    </w:p>
    <w:p w:rsidR="002C7F9A" w:rsidRPr="003C754C" w:rsidRDefault="002C7F9A" w:rsidP="002C7F9A">
      <w:pPr>
        <w:rPr>
          <w:lang w:val="en-US"/>
        </w:rPr>
      </w:pPr>
      <w:r w:rsidRPr="003C754C">
        <w:rPr>
          <w:lang w:val="ro-RO"/>
        </w:rPr>
        <w:t xml:space="preserve"> </w:t>
      </w:r>
      <w:r w:rsidRPr="003C754C">
        <w:rPr>
          <w:lang w:val="en-US"/>
        </w:rPr>
        <w:t xml:space="preserve"> </w:t>
      </w:r>
      <w:proofErr w:type="spellStart"/>
      <w:r w:rsidRPr="003C754C">
        <w:rPr>
          <w:lang w:val="en-US"/>
        </w:rPr>
        <w:t>În</w:t>
      </w:r>
      <w:proofErr w:type="spellEnd"/>
      <w:r w:rsidRPr="003C754C">
        <w:rPr>
          <w:lang w:val="en-US"/>
        </w:rPr>
        <w:t xml:space="preserve"> </w:t>
      </w:r>
      <w:proofErr w:type="spellStart"/>
      <w:r w:rsidRPr="003C754C">
        <w:rPr>
          <w:lang w:val="en-US"/>
        </w:rPr>
        <w:t>conformitate</w:t>
      </w:r>
      <w:proofErr w:type="spellEnd"/>
      <w:r w:rsidRPr="003C754C">
        <w:rPr>
          <w:lang w:val="en-US"/>
        </w:rPr>
        <w:t xml:space="preserve"> </w:t>
      </w:r>
      <w:proofErr w:type="gramStart"/>
      <w:r w:rsidRPr="003C754C">
        <w:rPr>
          <w:lang w:val="en-US"/>
        </w:rPr>
        <w:t>cu  art.14</w:t>
      </w:r>
      <w:proofErr w:type="gramEnd"/>
      <w:r w:rsidRPr="003C754C">
        <w:rPr>
          <w:lang w:val="en-US"/>
        </w:rPr>
        <w:t xml:space="preserve"> </w:t>
      </w:r>
      <w:proofErr w:type="spellStart"/>
      <w:r w:rsidRPr="003C754C">
        <w:rPr>
          <w:lang w:val="en-US"/>
        </w:rPr>
        <w:t>alin</w:t>
      </w:r>
      <w:proofErr w:type="spellEnd"/>
      <w:r w:rsidRPr="003C754C">
        <w:rPr>
          <w:lang w:val="en-US"/>
        </w:rPr>
        <w:t xml:space="preserve">. (2) </w:t>
      </w:r>
      <w:proofErr w:type="gramStart"/>
      <w:r w:rsidRPr="003C754C">
        <w:rPr>
          <w:lang w:val="en-US"/>
        </w:rPr>
        <w:t>lit</w:t>
      </w:r>
      <w:proofErr w:type="gramEnd"/>
      <w:r w:rsidRPr="003C754C">
        <w:rPr>
          <w:lang w:val="en-US"/>
        </w:rPr>
        <w:t xml:space="preserve">. h) al </w:t>
      </w:r>
      <w:proofErr w:type="spellStart"/>
      <w:r w:rsidRPr="003C754C">
        <w:rPr>
          <w:lang w:val="en-US"/>
        </w:rPr>
        <w:t>Legii</w:t>
      </w:r>
      <w:proofErr w:type="spellEnd"/>
      <w:r w:rsidRPr="003C754C">
        <w:rPr>
          <w:lang w:val="en-US"/>
        </w:rPr>
        <w:t xml:space="preserve">, </w:t>
      </w:r>
      <w:proofErr w:type="spellStart"/>
      <w:proofErr w:type="gramStart"/>
      <w:r w:rsidRPr="003C754C">
        <w:rPr>
          <w:lang w:val="en-US"/>
        </w:rPr>
        <w:t>privind</w:t>
      </w:r>
      <w:proofErr w:type="spellEnd"/>
      <w:r w:rsidRPr="003C754C">
        <w:rPr>
          <w:lang w:val="en-US"/>
        </w:rPr>
        <w:t xml:space="preserve">  </w:t>
      </w:r>
      <w:proofErr w:type="spellStart"/>
      <w:r w:rsidRPr="003C754C">
        <w:rPr>
          <w:lang w:val="en-US"/>
        </w:rPr>
        <w:t>administraţia</w:t>
      </w:r>
      <w:proofErr w:type="spellEnd"/>
      <w:proofErr w:type="gramEnd"/>
      <w:r w:rsidRPr="003C754C">
        <w:rPr>
          <w:lang w:val="en-US"/>
        </w:rPr>
        <w:t xml:space="preserve">  </w:t>
      </w:r>
      <w:proofErr w:type="spellStart"/>
      <w:r w:rsidRPr="003C754C">
        <w:rPr>
          <w:lang w:val="en-US"/>
        </w:rPr>
        <w:t>publică</w:t>
      </w:r>
      <w:proofErr w:type="spellEnd"/>
      <w:r w:rsidRPr="003C754C">
        <w:rPr>
          <w:lang w:val="en-US"/>
        </w:rPr>
        <w:t xml:space="preserve">  </w:t>
      </w:r>
      <w:proofErr w:type="spellStart"/>
      <w:r w:rsidRPr="003C754C">
        <w:rPr>
          <w:lang w:val="en-US"/>
        </w:rPr>
        <w:t>locală</w:t>
      </w:r>
      <w:proofErr w:type="spellEnd"/>
      <w:r w:rsidRPr="003C754C">
        <w:rPr>
          <w:lang w:val="en-US"/>
        </w:rPr>
        <w:t xml:space="preserve">    nr.436-XVI din 28.12.2006, art. 4 </w:t>
      </w:r>
      <w:proofErr w:type="spellStart"/>
      <w:r w:rsidRPr="003C754C">
        <w:rPr>
          <w:lang w:val="en-US"/>
        </w:rPr>
        <w:t>alin</w:t>
      </w:r>
      <w:proofErr w:type="spellEnd"/>
      <w:r w:rsidRPr="003C754C">
        <w:rPr>
          <w:lang w:val="en-US"/>
        </w:rPr>
        <w:t xml:space="preserve"> 1 (3</w:t>
      </w:r>
      <w:proofErr w:type="gramStart"/>
      <w:r w:rsidRPr="003C754C">
        <w:rPr>
          <w:lang w:val="en-US"/>
        </w:rPr>
        <w:t xml:space="preserve">)  </w:t>
      </w:r>
      <w:proofErr w:type="spellStart"/>
      <w:r w:rsidRPr="003C754C">
        <w:rPr>
          <w:lang w:val="en-US"/>
        </w:rPr>
        <w:t>lit.b</w:t>
      </w:r>
      <w:proofErr w:type="spellEnd"/>
      <w:proofErr w:type="gramEnd"/>
      <w:r w:rsidRPr="003C754C">
        <w:rPr>
          <w:lang w:val="en-US"/>
        </w:rPr>
        <w:t xml:space="preserve">) din  </w:t>
      </w:r>
      <w:proofErr w:type="spellStart"/>
      <w:r w:rsidRPr="003C754C">
        <w:rPr>
          <w:lang w:val="en-US"/>
        </w:rPr>
        <w:t>Legea</w:t>
      </w:r>
      <w:proofErr w:type="spellEnd"/>
      <w:r w:rsidRPr="003C754C">
        <w:rPr>
          <w:lang w:val="en-US"/>
        </w:rPr>
        <w:t xml:space="preserve"> </w:t>
      </w:r>
      <w:proofErr w:type="spellStart"/>
      <w:r w:rsidRPr="003C754C">
        <w:rPr>
          <w:lang w:val="en-US"/>
        </w:rPr>
        <w:t>privind</w:t>
      </w:r>
      <w:proofErr w:type="spellEnd"/>
      <w:r w:rsidRPr="003C754C">
        <w:rPr>
          <w:lang w:val="en-US"/>
        </w:rPr>
        <w:t xml:space="preserve"> </w:t>
      </w:r>
      <w:proofErr w:type="spellStart"/>
      <w:r w:rsidRPr="003C754C">
        <w:rPr>
          <w:lang w:val="en-US"/>
        </w:rPr>
        <w:t>descentralizarea</w:t>
      </w:r>
      <w:proofErr w:type="spellEnd"/>
      <w:r w:rsidRPr="003C754C">
        <w:rPr>
          <w:lang w:val="en-US"/>
        </w:rPr>
        <w:t xml:space="preserve"> </w:t>
      </w:r>
      <w:proofErr w:type="spellStart"/>
      <w:r w:rsidRPr="003C754C">
        <w:rPr>
          <w:lang w:val="en-US"/>
        </w:rPr>
        <w:t>administrativă</w:t>
      </w:r>
      <w:proofErr w:type="spellEnd"/>
      <w:r w:rsidRPr="003C754C">
        <w:rPr>
          <w:lang w:val="en-US"/>
        </w:rPr>
        <w:t xml:space="preserve"> nr. 435 din 28.12.2006, </w:t>
      </w:r>
      <w:proofErr w:type="spellStart"/>
      <w:r w:rsidRPr="003C754C">
        <w:rPr>
          <w:lang w:val="en-US"/>
        </w:rPr>
        <w:t>În</w:t>
      </w:r>
      <w:proofErr w:type="spellEnd"/>
      <w:r w:rsidRPr="003C754C">
        <w:rPr>
          <w:lang w:val="en-US"/>
        </w:rPr>
        <w:t xml:space="preserve"> </w:t>
      </w:r>
      <w:proofErr w:type="spellStart"/>
      <w:proofErr w:type="gramStart"/>
      <w:r w:rsidRPr="003C754C">
        <w:rPr>
          <w:lang w:val="en-US"/>
        </w:rPr>
        <w:t>temeiul</w:t>
      </w:r>
      <w:proofErr w:type="spellEnd"/>
      <w:r w:rsidRPr="003C754C">
        <w:rPr>
          <w:lang w:val="en-US"/>
        </w:rPr>
        <w:t xml:space="preserve">  art.10</w:t>
      </w:r>
      <w:proofErr w:type="gramEnd"/>
      <w:r w:rsidRPr="003C754C">
        <w:rPr>
          <w:lang w:val="en-US"/>
        </w:rPr>
        <w:t xml:space="preserve"> </w:t>
      </w:r>
      <w:proofErr w:type="spellStart"/>
      <w:r w:rsidRPr="003C754C">
        <w:rPr>
          <w:lang w:val="en-US"/>
        </w:rPr>
        <w:t>lit.f</w:t>
      </w:r>
      <w:proofErr w:type="spellEnd"/>
      <w:r w:rsidRPr="003C754C">
        <w:rPr>
          <w:lang w:val="en-US"/>
        </w:rPr>
        <w:t xml:space="preserve">) al </w:t>
      </w:r>
      <w:proofErr w:type="spellStart"/>
      <w:r w:rsidRPr="003C754C">
        <w:rPr>
          <w:lang w:val="en-US"/>
        </w:rPr>
        <w:t>Legii</w:t>
      </w:r>
      <w:proofErr w:type="spellEnd"/>
      <w:r w:rsidRPr="003C754C">
        <w:rPr>
          <w:lang w:val="en-US"/>
        </w:rPr>
        <w:t xml:space="preserve"> cu </w:t>
      </w:r>
      <w:proofErr w:type="spellStart"/>
      <w:r w:rsidRPr="003C754C">
        <w:rPr>
          <w:lang w:val="en-US"/>
        </w:rPr>
        <w:t>privire</w:t>
      </w:r>
      <w:proofErr w:type="spellEnd"/>
      <w:r w:rsidRPr="003C754C">
        <w:rPr>
          <w:lang w:val="en-US"/>
        </w:rPr>
        <w:t xml:space="preserve"> la </w:t>
      </w:r>
      <w:proofErr w:type="spellStart"/>
      <w:r w:rsidRPr="003C754C">
        <w:rPr>
          <w:lang w:val="en-US"/>
        </w:rPr>
        <w:t>spaţiile</w:t>
      </w:r>
      <w:proofErr w:type="spellEnd"/>
      <w:r w:rsidRPr="003C754C">
        <w:rPr>
          <w:lang w:val="en-US"/>
        </w:rPr>
        <w:t xml:space="preserve"> </w:t>
      </w:r>
      <w:proofErr w:type="spellStart"/>
      <w:r w:rsidRPr="003C754C">
        <w:rPr>
          <w:lang w:val="en-US"/>
        </w:rPr>
        <w:t>verzi</w:t>
      </w:r>
      <w:proofErr w:type="spellEnd"/>
      <w:r w:rsidRPr="003C754C">
        <w:rPr>
          <w:lang w:val="en-US"/>
        </w:rPr>
        <w:t xml:space="preserve"> ale </w:t>
      </w:r>
      <w:proofErr w:type="spellStart"/>
      <w:r w:rsidRPr="003C754C">
        <w:rPr>
          <w:lang w:val="en-US"/>
        </w:rPr>
        <w:t>localităţilor</w:t>
      </w:r>
      <w:proofErr w:type="spellEnd"/>
      <w:r w:rsidRPr="003C754C">
        <w:rPr>
          <w:lang w:val="en-US"/>
        </w:rPr>
        <w:t xml:space="preserve"> urbane </w:t>
      </w:r>
      <w:proofErr w:type="spellStart"/>
      <w:r w:rsidRPr="003C754C">
        <w:rPr>
          <w:lang w:val="en-US"/>
        </w:rPr>
        <w:t>şi</w:t>
      </w:r>
      <w:proofErr w:type="spellEnd"/>
      <w:r w:rsidRPr="003C754C">
        <w:rPr>
          <w:lang w:val="en-US"/>
        </w:rPr>
        <w:t xml:space="preserve"> </w:t>
      </w:r>
      <w:proofErr w:type="spellStart"/>
      <w:r w:rsidRPr="003C754C">
        <w:rPr>
          <w:lang w:val="en-US"/>
        </w:rPr>
        <w:t>rurale</w:t>
      </w:r>
      <w:proofErr w:type="spellEnd"/>
      <w:r w:rsidRPr="003C754C">
        <w:rPr>
          <w:lang w:val="en-US"/>
        </w:rPr>
        <w:t xml:space="preserve"> nr. 591-XIV </w:t>
      </w:r>
      <w:proofErr w:type="gramStart"/>
      <w:r w:rsidRPr="003C754C">
        <w:rPr>
          <w:lang w:val="en-US"/>
        </w:rPr>
        <w:t>din  23.09.1999</w:t>
      </w:r>
      <w:proofErr w:type="gramEnd"/>
      <w:r w:rsidRPr="003C754C">
        <w:rPr>
          <w:lang w:val="en-US"/>
        </w:rPr>
        <w:t xml:space="preserve">,  </w:t>
      </w:r>
      <w:proofErr w:type="spellStart"/>
      <w:r w:rsidRPr="003C754C">
        <w:rPr>
          <w:lang w:val="en-US"/>
        </w:rPr>
        <w:t>Regulamentului</w:t>
      </w:r>
      <w:proofErr w:type="spellEnd"/>
      <w:r w:rsidRPr="003C754C">
        <w:rPr>
          <w:lang w:val="en-US"/>
        </w:rPr>
        <w:t xml:space="preserve"> </w:t>
      </w:r>
      <w:proofErr w:type="spellStart"/>
      <w:r w:rsidRPr="003C754C">
        <w:rPr>
          <w:lang w:val="en-US"/>
        </w:rPr>
        <w:t>privind</w:t>
      </w:r>
      <w:proofErr w:type="spellEnd"/>
      <w:r w:rsidRPr="003C754C">
        <w:rPr>
          <w:lang w:val="en-US"/>
        </w:rPr>
        <w:t xml:space="preserve"> </w:t>
      </w:r>
      <w:proofErr w:type="spellStart"/>
      <w:r w:rsidRPr="003C754C">
        <w:rPr>
          <w:lang w:val="en-US"/>
        </w:rPr>
        <w:t>informarea</w:t>
      </w:r>
      <w:proofErr w:type="spellEnd"/>
      <w:r w:rsidRPr="003C754C">
        <w:rPr>
          <w:lang w:val="en-US"/>
        </w:rPr>
        <w:t xml:space="preserve">, </w:t>
      </w:r>
      <w:proofErr w:type="spellStart"/>
      <w:r w:rsidRPr="003C754C">
        <w:rPr>
          <w:lang w:val="en-US"/>
        </w:rPr>
        <w:t>consultarea</w:t>
      </w:r>
      <w:proofErr w:type="spellEnd"/>
      <w:r w:rsidRPr="003C754C">
        <w:rPr>
          <w:lang w:val="en-US"/>
        </w:rPr>
        <w:t xml:space="preserve"> </w:t>
      </w:r>
      <w:proofErr w:type="spellStart"/>
      <w:r w:rsidRPr="003C754C">
        <w:rPr>
          <w:lang w:val="en-US"/>
        </w:rPr>
        <w:t>şi</w:t>
      </w:r>
      <w:proofErr w:type="spellEnd"/>
      <w:r w:rsidRPr="003C754C">
        <w:rPr>
          <w:lang w:val="en-US"/>
        </w:rPr>
        <w:t xml:space="preserve"> </w:t>
      </w:r>
      <w:proofErr w:type="spellStart"/>
      <w:r w:rsidRPr="003C754C">
        <w:rPr>
          <w:lang w:val="en-US"/>
        </w:rPr>
        <w:t>participarea</w:t>
      </w:r>
      <w:proofErr w:type="spellEnd"/>
      <w:r w:rsidRPr="003C754C">
        <w:rPr>
          <w:lang w:val="en-US"/>
        </w:rPr>
        <w:t xml:space="preserve"> </w:t>
      </w:r>
      <w:proofErr w:type="spellStart"/>
      <w:r w:rsidRPr="003C754C">
        <w:rPr>
          <w:lang w:val="en-US"/>
        </w:rPr>
        <w:t>publicului</w:t>
      </w:r>
      <w:proofErr w:type="spellEnd"/>
      <w:r w:rsidRPr="003C754C">
        <w:rPr>
          <w:lang w:val="en-US"/>
        </w:rPr>
        <w:t xml:space="preserve"> </w:t>
      </w:r>
      <w:proofErr w:type="spellStart"/>
      <w:r w:rsidRPr="003C754C">
        <w:rPr>
          <w:lang w:val="en-US"/>
        </w:rPr>
        <w:t>în</w:t>
      </w:r>
      <w:proofErr w:type="spellEnd"/>
      <w:r w:rsidRPr="003C754C">
        <w:rPr>
          <w:lang w:val="en-US"/>
        </w:rPr>
        <w:t xml:space="preserve"> </w:t>
      </w:r>
      <w:proofErr w:type="spellStart"/>
      <w:r w:rsidRPr="003C754C">
        <w:rPr>
          <w:lang w:val="en-US"/>
        </w:rPr>
        <w:t>procesul</w:t>
      </w:r>
      <w:proofErr w:type="spellEnd"/>
      <w:r w:rsidRPr="003C754C">
        <w:rPr>
          <w:lang w:val="en-US"/>
        </w:rPr>
        <w:t xml:space="preserve"> </w:t>
      </w:r>
      <w:proofErr w:type="spellStart"/>
      <w:r w:rsidRPr="003C754C">
        <w:rPr>
          <w:lang w:val="en-US"/>
        </w:rPr>
        <w:t>decizional</w:t>
      </w:r>
      <w:proofErr w:type="spellEnd"/>
      <w:r w:rsidRPr="003C754C">
        <w:rPr>
          <w:lang w:val="en-US"/>
        </w:rPr>
        <w:t xml:space="preserve"> de </w:t>
      </w:r>
      <w:proofErr w:type="spellStart"/>
      <w:r w:rsidRPr="003C754C">
        <w:rPr>
          <w:lang w:val="en-US"/>
        </w:rPr>
        <w:t>către</w:t>
      </w:r>
      <w:proofErr w:type="spellEnd"/>
      <w:r w:rsidRPr="003C754C">
        <w:rPr>
          <w:lang w:val="en-US"/>
        </w:rPr>
        <w:t xml:space="preserve"> </w:t>
      </w:r>
      <w:proofErr w:type="spellStart"/>
      <w:r w:rsidRPr="003C754C">
        <w:rPr>
          <w:lang w:val="en-US"/>
        </w:rPr>
        <w:t>primăria</w:t>
      </w:r>
      <w:proofErr w:type="spellEnd"/>
      <w:r w:rsidRPr="003C754C">
        <w:rPr>
          <w:lang w:val="en-US"/>
        </w:rPr>
        <w:t xml:space="preserve"> </w:t>
      </w:r>
      <w:proofErr w:type="spellStart"/>
      <w:r w:rsidRPr="003C754C">
        <w:rPr>
          <w:lang w:val="en-US"/>
        </w:rPr>
        <w:t>şi</w:t>
      </w:r>
      <w:proofErr w:type="spellEnd"/>
      <w:r w:rsidRPr="003C754C">
        <w:rPr>
          <w:lang w:val="en-US"/>
        </w:rPr>
        <w:t xml:space="preserve"> </w:t>
      </w:r>
      <w:proofErr w:type="spellStart"/>
      <w:r w:rsidRPr="003C754C">
        <w:rPr>
          <w:lang w:val="en-US"/>
        </w:rPr>
        <w:t>consiliul</w:t>
      </w:r>
      <w:proofErr w:type="spellEnd"/>
      <w:r w:rsidRPr="003C754C">
        <w:rPr>
          <w:lang w:val="en-US"/>
        </w:rPr>
        <w:t xml:space="preserve"> local </w:t>
      </w:r>
      <w:proofErr w:type="spellStart"/>
      <w:r w:rsidRPr="003C754C">
        <w:rPr>
          <w:lang w:val="en-US"/>
        </w:rPr>
        <w:t>aprobat</w:t>
      </w:r>
      <w:proofErr w:type="spellEnd"/>
      <w:r w:rsidRPr="003C754C">
        <w:rPr>
          <w:lang w:val="en-US"/>
        </w:rPr>
        <w:t xml:space="preserve"> </w:t>
      </w:r>
      <w:proofErr w:type="spellStart"/>
      <w:r w:rsidRPr="003C754C">
        <w:rPr>
          <w:lang w:val="en-US"/>
        </w:rPr>
        <w:t>prin</w:t>
      </w:r>
      <w:proofErr w:type="spellEnd"/>
      <w:r w:rsidRPr="003C754C">
        <w:rPr>
          <w:lang w:val="en-US"/>
        </w:rPr>
        <w:t xml:space="preserve"> </w:t>
      </w:r>
      <w:proofErr w:type="spellStart"/>
      <w:r w:rsidRPr="003C754C">
        <w:rPr>
          <w:lang w:val="en-US"/>
        </w:rPr>
        <w:t>decizia</w:t>
      </w:r>
      <w:proofErr w:type="spellEnd"/>
      <w:r w:rsidRPr="003C754C">
        <w:rPr>
          <w:lang w:val="en-US"/>
        </w:rPr>
        <w:t xml:space="preserve"> nr. 3/15 din 30.06.2016, </w:t>
      </w:r>
      <w:proofErr w:type="spellStart"/>
      <w:r w:rsidRPr="003C754C">
        <w:rPr>
          <w:lang w:val="en-US"/>
        </w:rPr>
        <w:t>Ţinînd</w:t>
      </w:r>
      <w:proofErr w:type="spellEnd"/>
      <w:r w:rsidRPr="003C754C">
        <w:rPr>
          <w:lang w:val="en-US"/>
        </w:rPr>
        <w:t xml:space="preserve"> cont de </w:t>
      </w:r>
      <w:proofErr w:type="spellStart"/>
      <w:r w:rsidRPr="003C754C">
        <w:rPr>
          <w:lang w:val="en-US"/>
        </w:rPr>
        <w:t>prevederile</w:t>
      </w:r>
      <w:proofErr w:type="spellEnd"/>
      <w:r w:rsidRPr="003C754C">
        <w:rPr>
          <w:lang w:val="en-US"/>
        </w:rPr>
        <w:t xml:space="preserve"> </w:t>
      </w:r>
      <w:proofErr w:type="spellStart"/>
      <w:r w:rsidRPr="003C754C">
        <w:rPr>
          <w:lang w:val="en-US"/>
        </w:rPr>
        <w:t>legale</w:t>
      </w:r>
      <w:proofErr w:type="spellEnd"/>
      <w:r w:rsidRPr="003C754C">
        <w:rPr>
          <w:lang w:val="en-US"/>
        </w:rPr>
        <w:t xml:space="preserve"> </w:t>
      </w:r>
      <w:proofErr w:type="spellStart"/>
      <w:r w:rsidRPr="003C754C">
        <w:rPr>
          <w:lang w:val="en-US"/>
        </w:rPr>
        <w:t>ce</w:t>
      </w:r>
      <w:proofErr w:type="spellEnd"/>
      <w:r w:rsidRPr="003C754C">
        <w:rPr>
          <w:lang w:val="en-US"/>
        </w:rPr>
        <w:t xml:space="preserve"> </w:t>
      </w:r>
      <w:proofErr w:type="spellStart"/>
      <w:r w:rsidRPr="003C754C">
        <w:rPr>
          <w:lang w:val="en-US"/>
        </w:rPr>
        <w:t>atribuie</w:t>
      </w:r>
      <w:proofErr w:type="spellEnd"/>
      <w:r w:rsidRPr="003C754C">
        <w:rPr>
          <w:lang w:val="en-US"/>
        </w:rPr>
        <w:t xml:space="preserve"> </w:t>
      </w:r>
      <w:proofErr w:type="spellStart"/>
      <w:r w:rsidRPr="003C754C">
        <w:rPr>
          <w:lang w:val="en-US"/>
        </w:rPr>
        <w:t>în</w:t>
      </w:r>
      <w:proofErr w:type="spellEnd"/>
      <w:r w:rsidRPr="003C754C">
        <w:rPr>
          <w:lang w:val="en-US"/>
        </w:rPr>
        <w:t xml:space="preserve"> </w:t>
      </w:r>
      <w:proofErr w:type="spellStart"/>
      <w:r w:rsidRPr="003C754C">
        <w:rPr>
          <w:lang w:val="en-US"/>
        </w:rPr>
        <w:t>competenţa</w:t>
      </w:r>
      <w:proofErr w:type="spellEnd"/>
      <w:r w:rsidRPr="003C754C">
        <w:rPr>
          <w:lang w:val="en-US"/>
        </w:rPr>
        <w:t xml:space="preserve"> </w:t>
      </w:r>
      <w:proofErr w:type="spellStart"/>
      <w:proofErr w:type="gramStart"/>
      <w:r w:rsidRPr="003C754C">
        <w:rPr>
          <w:lang w:val="en-US"/>
        </w:rPr>
        <w:t>administraţiei</w:t>
      </w:r>
      <w:proofErr w:type="spellEnd"/>
      <w:r w:rsidRPr="003C754C">
        <w:rPr>
          <w:lang w:val="en-US"/>
        </w:rPr>
        <w:t xml:space="preserve">  </w:t>
      </w:r>
      <w:proofErr w:type="spellStart"/>
      <w:r w:rsidRPr="003C754C">
        <w:rPr>
          <w:lang w:val="en-US"/>
        </w:rPr>
        <w:t>publice</w:t>
      </w:r>
      <w:proofErr w:type="spellEnd"/>
      <w:proofErr w:type="gramEnd"/>
      <w:r w:rsidRPr="003C754C">
        <w:rPr>
          <w:lang w:val="en-US"/>
        </w:rPr>
        <w:t xml:space="preserve"> locale </w:t>
      </w:r>
      <w:proofErr w:type="spellStart"/>
      <w:r w:rsidRPr="003C754C">
        <w:rPr>
          <w:lang w:val="en-US"/>
        </w:rPr>
        <w:t>stabilirea</w:t>
      </w:r>
      <w:proofErr w:type="spellEnd"/>
      <w:r w:rsidRPr="003C754C">
        <w:rPr>
          <w:lang w:val="en-US"/>
        </w:rPr>
        <w:t xml:space="preserve"> </w:t>
      </w:r>
      <w:proofErr w:type="spellStart"/>
      <w:r w:rsidRPr="003C754C">
        <w:rPr>
          <w:lang w:val="en-US"/>
        </w:rPr>
        <w:t>unor</w:t>
      </w:r>
      <w:proofErr w:type="spellEnd"/>
      <w:r w:rsidRPr="003C754C">
        <w:rPr>
          <w:lang w:val="en-US"/>
        </w:rPr>
        <w:t xml:space="preserve"> </w:t>
      </w:r>
      <w:proofErr w:type="spellStart"/>
      <w:r w:rsidRPr="003C754C">
        <w:rPr>
          <w:lang w:val="en-US"/>
        </w:rPr>
        <w:t>reguli</w:t>
      </w:r>
      <w:proofErr w:type="spellEnd"/>
      <w:r w:rsidRPr="003C754C">
        <w:rPr>
          <w:lang w:val="en-US"/>
        </w:rPr>
        <w:t xml:space="preserve"> </w:t>
      </w:r>
      <w:proofErr w:type="spellStart"/>
      <w:r w:rsidRPr="003C754C">
        <w:rPr>
          <w:lang w:val="en-US"/>
        </w:rPr>
        <w:t>privind</w:t>
      </w:r>
      <w:proofErr w:type="spellEnd"/>
      <w:r w:rsidRPr="003C754C">
        <w:rPr>
          <w:lang w:val="en-US"/>
        </w:rPr>
        <w:t xml:space="preserve"> </w:t>
      </w:r>
      <w:proofErr w:type="spellStart"/>
      <w:r w:rsidRPr="003C754C">
        <w:rPr>
          <w:lang w:val="en-US"/>
        </w:rPr>
        <w:t>asigurarea</w:t>
      </w:r>
      <w:proofErr w:type="spellEnd"/>
      <w:r w:rsidRPr="003C754C">
        <w:rPr>
          <w:lang w:val="en-US"/>
        </w:rPr>
        <w:t xml:space="preserve">  </w:t>
      </w:r>
      <w:proofErr w:type="spellStart"/>
      <w:r w:rsidRPr="003C754C">
        <w:rPr>
          <w:lang w:val="en-US"/>
        </w:rPr>
        <w:t>curăţeniei</w:t>
      </w:r>
      <w:proofErr w:type="spellEnd"/>
      <w:r w:rsidRPr="003C754C">
        <w:rPr>
          <w:lang w:val="en-US"/>
        </w:rPr>
        <w:t xml:space="preserve"> </w:t>
      </w:r>
      <w:proofErr w:type="spellStart"/>
      <w:r w:rsidRPr="003C754C">
        <w:rPr>
          <w:lang w:val="en-US"/>
        </w:rPr>
        <w:t>în</w:t>
      </w:r>
      <w:proofErr w:type="spellEnd"/>
      <w:r w:rsidRPr="003C754C">
        <w:rPr>
          <w:lang w:val="en-US"/>
        </w:rPr>
        <w:t xml:space="preserve"> </w:t>
      </w:r>
      <w:proofErr w:type="spellStart"/>
      <w:r w:rsidRPr="003C754C">
        <w:rPr>
          <w:lang w:val="en-US"/>
        </w:rPr>
        <w:t>comună</w:t>
      </w:r>
      <w:proofErr w:type="spellEnd"/>
      <w:r w:rsidRPr="003C754C">
        <w:rPr>
          <w:lang w:val="en-US"/>
        </w:rPr>
        <w:t xml:space="preserve">, </w:t>
      </w:r>
      <w:proofErr w:type="spellStart"/>
      <w:r w:rsidRPr="003C754C">
        <w:rPr>
          <w:lang w:val="en-US"/>
        </w:rPr>
        <w:t>în</w:t>
      </w:r>
      <w:proofErr w:type="spellEnd"/>
      <w:r w:rsidRPr="003C754C">
        <w:rPr>
          <w:lang w:val="en-US"/>
        </w:rPr>
        <w:t xml:space="preserve"> </w:t>
      </w:r>
      <w:proofErr w:type="spellStart"/>
      <w:r w:rsidRPr="003C754C">
        <w:rPr>
          <w:lang w:val="en-US"/>
        </w:rPr>
        <w:t>coraport</w:t>
      </w:r>
      <w:proofErr w:type="spellEnd"/>
      <w:r w:rsidRPr="003C754C">
        <w:rPr>
          <w:lang w:val="en-US"/>
        </w:rPr>
        <w:t xml:space="preserve"> cu </w:t>
      </w:r>
      <w:proofErr w:type="spellStart"/>
      <w:r w:rsidRPr="003C754C">
        <w:rPr>
          <w:lang w:val="en-US"/>
        </w:rPr>
        <w:t>dreptul</w:t>
      </w:r>
      <w:proofErr w:type="spellEnd"/>
      <w:r w:rsidRPr="003C754C">
        <w:rPr>
          <w:lang w:val="en-US"/>
        </w:rPr>
        <w:t xml:space="preserve"> </w:t>
      </w:r>
      <w:proofErr w:type="spellStart"/>
      <w:r w:rsidRPr="003C754C">
        <w:rPr>
          <w:lang w:val="en-US"/>
        </w:rPr>
        <w:t>fiecărei</w:t>
      </w:r>
      <w:proofErr w:type="spellEnd"/>
      <w:r w:rsidRPr="003C754C">
        <w:rPr>
          <w:lang w:val="en-US"/>
        </w:rPr>
        <w:t xml:space="preserve"> </w:t>
      </w:r>
      <w:proofErr w:type="spellStart"/>
      <w:r w:rsidRPr="003C754C">
        <w:rPr>
          <w:lang w:val="en-US"/>
        </w:rPr>
        <w:t>persoane</w:t>
      </w:r>
      <w:proofErr w:type="spellEnd"/>
      <w:r w:rsidRPr="003C754C">
        <w:rPr>
          <w:lang w:val="en-US"/>
        </w:rPr>
        <w:t xml:space="preserve"> la </w:t>
      </w:r>
      <w:proofErr w:type="spellStart"/>
      <w:r w:rsidRPr="003C754C">
        <w:rPr>
          <w:lang w:val="en-US"/>
        </w:rPr>
        <w:t>menţinerea</w:t>
      </w:r>
      <w:proofErr w:type="spellEnd"/>
      <w:r w:rsidRPr="003C754C">
        <w:rPr>
          <w:lang w:val="en-US"/>
        </w:rPr>
        <w:t xml:space="preserve"> </w:t>
      </w:r>
      <w:proofErr w:type="spellStart"/>
      <w:r w:rsidRPr="003C754C">
        <w:rPr>
          <w:lang w:val="en-US"/>
        </w:rPr>
        <w:t>unui</w:t>
      </w:r>
      <w:proofErr w:type="spellEnd"/>
      <w:r w:rsidRPr="003C754C">
        <w:rPr>
          <w:lang w:val="en-US"/>
        </w:rPr>
        <w:t xml:space="preserve"> </w:t>
      </w:r>
      <w:proofErr w:type="spellStart"/>
      <w:r w:rsidRPr="003C754C">
        <w:rPr>
          <w:lang w:val="en-US"/>
        </w:rPr>
        <w:t>mediu</w:t>
      </w:r>
      <w:proofErr w:type="spellEnd"/>
      <w:r w:rsidRPr="003C754C">
        <w:rPr>
          <w:lang w:val="en-US"/>
        </w:rPr>
        <w:t xml:space="preserve"> </w:t>
      </w:r>
      <w:proofErr w:type="spellStart"/>
      <w:r w:rsidRPr="003C754C">
        <w:rPr>
          <w:lang w:val="en-US"/>
        </w:rPr>
        <w:t>sănătos</w:t>
      </w:r>
      <w:proofErr w:type="spellEnd"/>
      <w:r w:rsidRPr="003C754C">
        <w:rPr>
          <w:lang w:val="en-US"/>
        </w:rPr>
        <w:t xml:space="preserve"> </w:t>
      </w:r>
      <w:proofErr w:type="spellStart"/>
      <w:r w:rsidRPr="003C754C">
        <w:rPr>
          <w:lang w:val="en-US"/>
        </w:rPr>
        <w:t>şi</w:t>
      </w:r>
      <w:proofErr w:type="spellEnd"/>
      <w:r w:rsidRPr="003C754C">
        <w:rPr>
          <w:lang w:val="en-US"/>
        </w:rPr>
        <w:t xml:space="preserve"> </w:t>
      </w:r>
      <w:proofErr w:type="spellStart"/>
      <w:r w:rsidRPr="003C754C">
        <w:rPr>
          <w:lang w:val="en-US"/>
        </w:rPr>
        <w:t>curat</w:t>
      </w:r>
      <w:proofErr w:type="spellEnd"/>
      <w:r w:rsidRPr="003C754C">
        <w:rPr>
          <w:lang w:val="en-US"/>
        </w:rPr>
        <w:t xml:space="preserve"> de </w:t>
      </w:r>
      <w:proofErr w:type="spellStart"/>
      <w:r w:rsidRPr="003C754C">
        <w:rPr>
          <w:lang w:val="en-US"/>
        </w:rPr>
        <w:t>viaţă</w:t>
      </w:r>
      <w:proofErr w:type="spellEnd"/>
    </w:p>
    <w:p w:rsidR="002C7F9A" w:rsidRPr="003C754C" w:rsidRDefault="002C7F9A" w:rsidP="002C7F9A">
      <w:pPr>
        <w:jc w:val="center"/>
        <w:outlineLvl w:val="0"/>
        <w:rPr>
          <w:b/>
          <w:lang w:val="ro-RO"/>
        </w:rPr>
      </w:pPr>
    </w:p>
    <w:p w:rsidR="002C7F9A" w:rsidRPr="003C754C" w:rsidRDefault="002C7F9A" w:rsidP="002C7F9A">
      <w:pPr>
        <w:jc w:val="center"/>
        <w:outlineLvl w:val="0"/>
        <w:rPr>
          <w:b/>
          <w:lang w:val="ro-RO"/>
        </w:rPr>
      </w:pPr>
      <w:r w:rsidRPr="003C754C">
        <w:rPr>
          <w:b/>
          <w:lang w:val="ro-RO"/>
        </w:rPr>
        <w:t>CONSILIUL LOCAL Sîngereii Noi</w:t>
      </w:r>
    </w:p>
    <w:p w:rsidR="002C7F9A" w:rsidRPr="003C754C" w:rsidRDefault="002C7F9A" w:rsidP="002C7F9A">
      <w:pPr>
        <w:jc w:val="center"/>
        <w:rPr>
          <w:b/>
          <w:lang w:val="ro-RO"/>
        </w:rPr>
      </w:pPr>
      <w:r w:rsidRPr="003C754C">
        <w:rPr>
          <w:b/>
          <w:lang w:val="ro-RO"/>
        </w:rPr>
        <w:t>D E C I D E:</w:t>
      </w:r>
    </w:p>
    <w:p w:rsidR="002C7F9A" w:rsidRPr="003C754C" w:rsidRDefault="002C7F9A" w:rsidP="002C7F9A">
      <w:pPr>
        <w:rPr>
          <w:lang w:val="ro-RO"/>
        </w:rPr>
      </w:pPr>
    </w:p>
    <w:p w:rsidR="002C7F9A" w:rsidRPr="003C754C" w:rsidRDefault="002C7F9A" w:rsidP="002C7F9A">
      <w:pPr>
        <w:pStyle w:val="ListParagraph1"/>
        <w:numPr>
          <w:ilvl w:val="0"/>
          <w:numId w:val="7"/>
        </w:numPr>
        <w:ind w:left="426" w:hanging="426"/>
        <w:rPr>
          <w:rFonts w:ascii="Times New Roman" w:hAnsi="Times New Roman"/>
          <w:sz w:val="24"/>
          <w:szCs w:val="24"/>
        </w:rPr>
      </w:pPr>
      <w:r w:rsidRPr="003C754C">
        <w:rPr>
          <w:rFonts w:ascii="Times New Roman" w:hAnsi="Times New Roman"/>
          <w:sz w:val="24"/>
          <w:szCs w:val="24"/>
          <w:lang w:val="en-US"/>
        </w:rPr>
        <w:t xml:space="preserve">Se </w:t>
      </w:r>
      <w:proofErr w:type="spellStart"/>
      <w:r w:rsidRPr="003C754C">
        <w:rPr>
          <w:rFonts w:ascii="Times New Roman" w:hAnsi="Times New Roman"/>
          <w:sz w:val="24"/>
          <w:szCs w:val="24"/>
          <w:lang w:val="en-US"/>
        </w:rPr>
        <w:t>aprobă</w:t>
      </w:r>
      <w:proofErr w:type="spellEnd"/>
      <w:r w:rsidRPr="003C754C">
        <w:rPr>
          <w:rFonts w:ascii="Times New Roman" w:hAnsi="Times New Roman"/>
          <w:sz w:val="24"/>
          <w:szCs w:val="24"/>
          <w:lang w:val="en-US"/>
        </w:rPr>
        <w:t xml:space="preserve"> </w:t>
      </w:r>
      <w:proofErr w:type="spellStart"/>
      <w:r w:rsidRPr="003C754C">
        <w:rPr>
          <w:rFonts w:ascii="Times New Roman" w:hAnsi="Times New Roman"/>
          <w:sz w:val="24"/>
          <w:szCs w:val="24"/>
          <w:lang w:val="en-US"/>
        </w:rPr>
        <w:t>Regulamentul</w:t>
      </w:r>
      <w:proofErr w:type="spellEnd"/>
      <w:r w:rsidRPr="003C754C">
        <w:rPr>
          <w:rFonts w:ascii="Times New Roman" w:hAnsi="Times New Roman"/>
          <w:sz w:val="24"/>
          <w:szCs w:val="24"/>
          <w:lang w:val="en-US"/>
        </w:rPr>
        <w:t xml:space="preserve">  </w:t>
      </w:r>
      <w:r w:rsidRPr="003C754C">
        <w:rPr>
          <w:rFonts w:ascii="Times New Roman" w:hAnsi="Times New Roman"/>
          <w:sz w:val="24"/>
          <w:szCs w:val="24"/>
        </w:rPr>
        <w:t xml:space="preserve">cu </w:t>
      </w:r>
      <w:r>
        <w:rPr>
          <w:rFonts w:ascii="Times New Roman" w:hAnsi="Times New Roman"/>
          <w:sz w:val="24"/>
          <w:szCs w:val="24"/>
        </w:rPr>
        <w:t xml:space="preserve"> </w:t>
      </w:r>
      <w:r w:rsidRPr="003C754C">
        <w:rPr>
          <w:rFonts w:ascii="Times New Roman" w:hAnsi="Times New Roman"/>
          <w:sz w:val="24"/>
          <w:szCs w:val="24"/>
        </w:rPr>
        <w:t>privire la salubrizarea teritoriului şi menţinerea  ordinii sanitare în comna Sîngereii Noi</w:t>
      </w:r>
    </w:p>
    <w:p w:rsidR="002C7F9A" w:rsidRPr="003C754C" w:rsidRDefault="002C7F9A" w:rsidP="002C7F9A">
      <w:pPr>
        <w:pStyle w:val="ListParagraph1"/>
        <w:ind w:left="0"/>
        <w:rPr>
          <w:rFonts w:ascii="Times New Roman" w:hAnsi="Times New Roman"/>
          <w:sz w:val="24"/>
          <w:szCs w:val="24"/>
          <w:lang w:val="en-US"/>
        </w:rPr>
      </w:pPr>
    </w:p>
    <w:p w:rsidR="002C7F9A" w:rsidRPr="003C754C" w:rsidRDefault="002C7F9A" w:rsidP="002C7F9A">
      <w:pPr>
        <w:pStyle w:val="a3"/>
        <w:numPr>
          <w:ilvl w:val="1"/>
          <w:numId w:val="1"/>
        </w:numPr>
        <w:jc w:val="both"/>
        <w:rPr>
          <w:lang w:val="ro-RO"/>
        </w:rPr>
      </w:pPr>
      <w:r w:rsidRPr="003C754C">
        <w:rPr>
          <w:lang w:val="ro-RO"/>
        </w:rPr>
        <w:t xml:space="preserve">Controlul executării prezentei decizii se pune în sarcina comisiei consultative </w:t>
      </w:r>
      <w:r w:rsidRPr="004149CF">
        <w:rPr>
          <w:lang w:val="ro-RO"/>
        </w:rPr>
        <w:t>de specialitate</w:t>
      </w:r>
      <w:r w:rsidRPr="003C754C">
        <w:rPr>
          <w:i/>
          <w:lang w:val="ro-RO"/>
        </w:rPr>
        <w:t xml:space="preserve"> </w:t>
      </w:r>
      <w:r w:rsidRPr="003C754C">
        <w:rPr>
          <w:lang w:val="en-US"/>
        </w:rPr>
        <w:t>“</w:t>
      </w:r>
      <w:r w:rsidRPr="003C754C">
        <w:rPr>
          <w:lang w:val="ro-RO"/>
        </w:rPr>
        <w:t>Probleme Sociale : învăţămînt,cultură, protecţie socială</w:t>
      </w:r>
      <w:r w:rsidRPr="003C754C">
        <w:rPr>
          <w:i/>
          <w:lang w:val="ro-RO"/>
        </w:rPr>
        <w:t>,</w:t>
      </w:r>
      <w:r w:rsidRPr="003C754C">
        <w:rPr>
          <w:lang w:val="ro-RO"/>
        </w:rPr>
        <w:t xml:space="preserve"> sănătate publică, muncă,activităţi social- culturale şi turizm</w:t>
      </w:r>
      <w:r w:rsidRPr="003C754C">
        <w:rPr>
          <w:lang w:val="en-US"/>
        </w:rPr>
        <w:t>”</w:t>
      </w:r>
      <w:r w:rsidRPr="003C754C">
        <w:rPr>
          <w:lang w:val="ro-RO"/>
        </w:rPr>
        <w:t xml:space="preserve"> (preşedinte  V. Burac.)   </w:t>
      </w:r>
    </w:p>
    <w:p w:rsidR="002C7F9A" w:rsidRPr="003C754C" w:rsidRDefault="002C7F9A" w:rsidP="002C7F9A">
      <w:pPr>
        <w:tabs>
          <w:tab w:val="num" w:pos="709"/>
        </w:tabs>
        <w:rPr>
          <w:lang w:val="ro-RO"/>
        </w:rPr>
      </w:pPr>
      <w:r w:rsidRPr="003C754C">
        <w:rPr>
          <w:lang w:val="ro-RO"/>
        </w:rPr>
        <w:t xml:space="preserve">    </w:t>
      </w:r>
    </w:p>
    <w:p w:rsidR="002C7F9A" w:rsidRDefault="002C7F9A" w:rsidP="002C7F9A">
      <w:pPr>
        <w:pStyle w:val="a3"/>
        <w:numPr>
          <w:ilvl w:val="1"/>
          <w:numId w:val="1"/>
        </w:numPr>
        <w:rPr>
          <w:lang w:val="ro-RO"/>
        </w:rPr>
      </w:pPr>
      <w:r w:rsidRPr="003C754C">
        <w:rPr>
          <w:lang w:val="ro-RO"/>
        </w:rPr>
        <w:t>Prezenta decizie intră în vigoare de la data după aducerea la cunoştinţă</w:t>
      </w:r>
      <w:r>
        <w:rPr>
          <w:lang w:val="ro-RO"/>
        </w:rPr>
        <w:t xml:space="preserve"> </w:t>
      </w:r>
      <w:r w:rsidRPr="00010300">
        <w:rPr>
          <w:lang w:val="ro-RO"/>
        </w:rPr>
        <w:t xml:space="preserve"> publică prin afişare pe </w:t>
      </w:r>
    </w:p>
    <w:p w:rsidR="002C7F9A" w:rsidRPr="00010300" w:rsidRDefault="002C7F9A" w:rsidP="002C7F9A">
      <w:pPr>
        <w:pStyle w:val="a3"/>
        <w:ind w:left="0"/>
        <w:rPr>
          <w:lang w:val="ro-RO"/>
        </w:rPr>
      </w:pPr>
      <w:r>
        <w:rPr>
          <w:lang w:val="ro-RO"/>
        </w:rPr>
        <w:t xml:space="preserve">      </w:t>
      </w:r>
      <w:r w:rsidRPr="00010300">
        <w:rPr>
          <w:lang w:val="ro-RO"/>
        </w:rPr>
        <w:t xml:space="preserve">panoul </w:t>
      </w:r>
      <w:r>
        <w:rPr>
          <w:lang w:val="ro-RO"/>
        </w:rPr>
        <w:t xml:space="preserve"> </w:t>
      </w:r>
      <w:r w:rsidRPr="00010300">
        <w:rPr>
          <w:lang w:val="ro-RO"/>
        </w:rPr>
        <w:t>informativ.</w:t>
      </w:r>
    </w:p>
    <w:p w:rsidR="002C7F9A" w:rsidRPr="003C754C" w:rsidRDefault="002C7F9A" w:rsidP="002C7F9A">
      <w:pPr>
        <w:rPr>
          <w:lang w:val="ro-RO"/>
        </w:rPr>
      </w:pPr>
    </w:p>
    <w:p w:rsidR="002C7F9A" w:rsidRDefault="002C7F9A" w:rsidP="002C7F9A">
      <w:pPr>
        <w:pStyle w:val="ListParagraph1"/>
        <w:ind w:left="0"/>
        <w:rPr>
          <w:rFonts w:ascii="Times New Roman" w:hAnsi="Times New Roman"/>
          <w:sz w:val="24"/>
          <w:szCs w:val="24"/>
          <w:lang w:val="en-US"/>
        </w:rPr>
      </w:pP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EA4CE2">
        <w:rPr>
          <w:lang w:val="ro-RO"/>
        </w:rPr>
        <w:t xml:space="preserve">Preşedintele şedinţei                                             Sinogaci Ion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EA4CE2">
        <w:rPr>
          <w:lang w:val="ro-RO"/>
        </w:rPr>
        <w:t xml:space="preserve">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EA4CE2">
        <w:rPr>
          <w:lang w:val="ro-RO"/>
        </w:rPr>
        <w:t xml:space="preserve">                             Secretarul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EA4CE2">
        <w:rPr>
          <w:lang w:val="ro-RO"/>
        </w:rPr>
        <w:t xml:space="preserve">                          Consiliului local                                                  Guţu Galina</w:t>
      </w:r>
      <w:r w:rsidRPr="00EA4CE2">
        <w:rPr>
          <w:b/>
          <w:lang w:val="ro-RO"/>
        </w:rPr>
        <w:t xml:space="preserve">     </w:t>
      </w:r>
    </w:p>
    <w:p w:rsidR="002C7F9A" w:rsidRDefault="002C7F9A" w:rsidP="002C7F9A">
      <w:pPr>
        <w:pStyle w:val="ListParagraph1"/>
        <w:ind w:left="0"/>
        <w:rPr>
          <w:rFonts w:ascii="Times New Roman" w:hAnsi="Times New Roman"/>
          <w:sz w:val="24"/>
          <w:szCs w:val="24"/>
          <w:lang w:val="en-US"/>
        </w:rPr>
      </w:pPr>
    </w:p>
    <w:p w:rsidR="002C7F9A" w:rsidRDefault="002C7F9A" w:rsidP="002C7F9A">
      <w:pPr>
        <w:pStyle w:val="ListParagraph1"/>
        <w:ind w:left="0"/>
        <w:rPr>
          <w:rFonts w:ascii="Times New Roman" w:hAnsi="Times New Roman"/>
          <w:sz w:val="24"/>
          <w:szCs w:val="24"/>
          <w:lang w:val="en-US"/>
        </w:rPr>
      </w:pPr>
    </w:p>
    <w:p w:rsidR="002C7F9A" w:rsidRDefault="002C7F9A" w:rsidP="002C7F9A">
      <w:pPr>
        <w:pStyle w:val="ListParagraph1"/>
        <w:ind w:left="0"/>
        <w:rPr>
          <w:rFonts w:ascii="Times New Roman" w:hAnsi="Times New Roman"/>
          <w:sz w:val="24"/>
          <w:szCs w:val="24"/>
          <w:lang w:val="en-US"/>
        </w:rPr>
      </w:pPr>
    </w:p>
    <w:p w:rsidR="002C7F9A" w:rsidRDefault="002C7F9A" w:rsidP="002C7F9A">
      <w:pPr>
        <w:pStyle w:val="ListParagraph1"/>
        <w:ind w:left="0"/>
        <w:rPr>
          <w:rFonts w:ascii="Times New Roman" w:hAnsi="Times New Roman"/>
          <w:sz w:val="24"/>
          <w:szCs w:val="24"/>
          <w:lang w:val="en-US"/>
        </w:rPr>
      </w:pPr>
    </w:p>
    <w:p w:rsidR="002C7F9A" w:rsidRPr="003C754C" w:rsidRDefault="002C7F9A" w:rsidP="002C7F9A">
      <w:pPr>
        <w:pStyle w:val="ListParagraph1"/>
        <w:ind w:left="0"/>
        <w:rPr>
          <w:rFonts w:ascii="Times New Roman" w:hAnsi="Times New Roman"/>
          <w:sz w:val="24"/>
          <w:szCs w:val="24"/>
          <w:lang w:val="en-US"/>
        </w:rPr>
      </w:pPr>
    </w:p>
    <w:p w:rsidR="002C7F9A" w:rsidRPr="002C7F9A" w:rsidRDefault="002C7F9A" w:rsidP="002C7F9A">
      <w:pPr>
        <w:jc w:val="right"/>
        <w:rPr>
          <w:i/>
          <w:szCs w:val="28"/>
          <w:lang w:val="en-US"/>
        </w:rPr>
      </w:pPr>
      <w:r>
        <w:rPr>
          <w:b/>
          <w:sz w:val="28"/>
          <w:szCs w:val="28"/>
          <w:lang w:val="en-US"/>
        </w:rPr>
        <w:lastRenderedPageBreak/>
        <w:t xml:space="preserve">                                                                                           </w:t>
      </w:r>
      <w:proofErr w:type="spellStart"/>
      <w:r w:rsidRPr="002C7F9A">
        <w:rPr>
          <w:i/>
          <w:szCs w:val="28"/>
          <w:lang w:val="en-US"/>
        </w:rPr>
        <w:t>Anexă</w:t>
      </w:r>
      <w:proofErr w:type="spellEnd"/>
      <w:r w:rsidRPr="002C7F9A">
        <w:rPr>
          <w:i/>
          <w:szCs w:val="28"/>
          <w:lang w:val="en-US"/>
        </w:rPr>
        <w:t xml:space="preserve"> </w:t>
      </w:r>
    </w:p>
    <w:p w:rsidR="002C7F9A" w:rsidRPr="002C7F9A" w:rsidRDefault="002C7F9A" w:rsidP="002C7F9A">
      <w:pPr>
        <w:jc w:val="right"/>
        <w:rPr>
          <w:i/>
          <w:szCs w:val="28"/>
          <w:lang w:val="en-US"/>
        </w:rPr>
      </w:pPr>
      <w:r w:rsidRPr="002C7F9A">
        <w:rPr>
          <w:i/>
          <w:szCs w:val="28"/>
          <w:lang w:val="en-US"/>
        </w:rPr>
        <w:t xml:space="preserve">                                                                                    </w:t>
      </w:r>
      <w:proofErr w:type="gramStart"/>
      <w:r w:rsidRPr="002C7F9A">
        <w:rPr>
          <w:i/>
          <w:szCs w:val="28"/>
          <w:lang w:val="en-US"/>
        </w:rPr>
        <w:t>la</w:t>
      </w:r>
      <w:proofErr w:type="gramEnd"/>
      <w:r w:rsidRPr="002C7F9A">
        <w:rPr>
          <w:i/>
          <w:szCs w:val="28"/>
          <w:lang w:val="en-US"/>
        </w:rPr>
        <w:t xml:space="preserve"> </w:t>
      </w:r>
      <w:proofErr w:type="spellStart"/>
      <w:r w:rsidRPr="002C7F9A">
        <w:rPr>
          <w:i/>
          <w:szCs w:val="28"/>
          <w:lang w:val="en-US"/>
        </w:rPr>
        <w:t>decizia</w:t>
      </w:r>
      <w:proofErr w:type="spellEnd"/>
      <w:r w:rsidRPr="002C7F9A">
        <w:rPr>
          <w:i/>
          <w:szCs w:val="28"/>
          <w:lang w:val="en-US"/>
        </w:rPr>
        <w:t xml:space="preserve"> </w:t>
      </w:r>
      <w:proofErr w:type="spellStart"/>
      <w:r w:rsidRPr="002C7F9A">
        <w:rPr>
          <w:i/>
          <w:szCs w:val="28"/>
          <w:lang w:val="en-US"/>
        </w:rPr>
        <w:t>consiliului</w:t>
      </w:r>
      <w:proofErr w:type="spellEnd"/>
      <w:r w:rsidRPr="002C7F9A">
        <w:rPr>
          <w:i/>
          <w:szCs w:val="28"/>
          <w:lang w:val="en-US"/>
        </w:rPr>
        <w:t xml:space="preserve"> local</w:t>
      </w:r>
    </w:p>
    <w:p w:rsidR="002C7F9A" w:rsidRPr="002C7F9A" w:rsidRDefault="002C7F9A" w:rsidP="002C7F9A">
      <w:pPr>
        <w:jc w:val="right"/>
        <w:outlineLvl w:val="0"/>
        <w:rPr>
          <w:i/>
          <w:sz w:val="22"/>
          <w:lang w:val="ro-RO"/>
        </w:rPr>
      </w:pPr>
      <w:r w:rsidRPr="002C7F9A">
        <w:rPr>
          <w:i/>
          <w:szCs w:val="28"/>
          <w:lang w:val="en-US"/>
        </w:rPr>
        <w:t xml:space="preserve">                                                                                     </w:t>
      </w:r>
      <w:r w:rsidRPr="002C7F9A">
        <w:rPr>
          <w:i/>
          <w:sz w:val="22"/>
          <w:lang w:val="ro-RO"/>
        </w:rPr>
        <w:t>5/7 din 14.09.2016</w:t>
      </w:r>
      <w:r w:rsidRPr="002C7F9A">
        <w:rPr>
          <w:i/>
          <w:szCs w:val="28"/>
          <w:lang w:val="en-US"/>
        </w:rPr>
        <w:t xml:space="preserve">    </w:t>
      </w:r>
    </w:p>
    <w:p w:rsidR="002C7F9A" w:rsidRPr="00E342F3" w:rsidRDefault="002C7F9A" w:rsidP="002C7F9A">
      <w:pPr>
        <w:rPr>
          <w:sz w:val="28"/>
          <w:szCs w:val="28"/>
          <w:lang w:val="en-US"/>
        </w:rPr>
      </w:pPr>
    </w:p>
    <w:p w:rsidR="002C7F9A" w:rsidRDefault="002C7F9A" w:rsidP="002C7F9A">
      <w:pPr>
        <w:jc w:val="both"/>
        <w:rPr>
          <w:b/>
          <w:lang w:val="en-US"/>
        </w:rPr>
      </w:pPr>
      <w:proofErr w:type="spellStart"/>
      <w:r w:rsidRPr="00316C30">
        <w:rPr>
          <w:b/>
          <w:lang w:val="en-US"/>
        </w:rPr>
        <w:t>Regulamentul</w:t>
      </w:r>
      <w:proofErr w:type="spellEnd"/>
      <w:r w:rsidRPr="00316C30">
        <w:rPr>
          <w:b/>
          <w:lang w:val="en-US"/>
        </w:rPr>
        <w:t xml:space="preserve"> cu </w:t>
      </w:r>
      <w:proofErr w:type="spellStart"/>
      <w:r w:rsidRPr="00316C30">
        <w:rPr>
          <w:b/>
          <w:lang w:val="en-US"/>
        </w:rPr>
        <w:t>privire</w:t>
      </w:r>
      <w:proofErr w:type="spellEnd"/>
      <w:r w:rsidRPr="00316C30">
        <w:rPr>
          <w:b/>
          <w:lang w:val="en-US"/>
        </w:rPr>
        <w:t xml:space="preserve"> la </w:t>
      </w:r>
      <w:proofErr w:type="spellStart"/>
      <w:r w:rsidRPr="00316C30">
        <w:rPr>
          <w:b/>
          <w:lang w:val="en-US"/>
        </w:rPr>
        <w:t>salubrizarea</w:t>
      </w:r>
      <w:proofErr w:type="spellEnd"/>
      <w:r w:rsidRPr="00316C30">
        <w:rPr>
          <w:b/>
          <w:lang w:val="en-US"/>
        </w:rPr>
        <w:t xml:space="preserve"> </w:t>
      </w:r>
      <w:proofErr w:type="spellStart"/>
      <w:r w:rsidRPr="00316C30">
        <w:rPr>
          <w:b/>
          <w:lang w:val="en-US"/>
        </w:rPr>
        <w:t>teritoriului</w:t>
      </w:r>
      <w:proofErr w:type="spellEnd"/>
      <w:r w:rsidRPr="00316C30">
        <w:rPr>
          <w:b/>
          <w:lang w:val="en-US"/>
        </w:rPr>
        <w:t xml:space="preserve"> </w:t>
      </w:r>
      <w:proofErr w:type="spellStart"/>
      <w:r w:rsidRPr="00316C30">
        <w:rPr>
          <w:b/>
          <w:lang w:val="en-US"/>
        </w:rPr>
        <w:t>si</w:t>
      </w:r>
      <w:proofErr w:type="spellEnd"/>
      <w:r w:rsidRPr="00316C30">
        <w:rPr>
          <w:b/>
          <w:lang w:val="en-US"/>
        </w:rPr>
        <w:t xml:space="preserve"> </w:t>
      </w:r>
      <w:proofErr w:type="spellStart"/>
      <w:r w:rsidRPr="00316C30">
        <w:rPr>
          <w:b/>
          <w:lang w:val="en-US"/>
        </w:rPr>
        <w:t>menţinerea</w:t>
      </w:r>
      <w:proofErr w:type="spellEnd"/>
      <w:r w:rsidRPr="00316C30">
        <w:rPr>
          <w:b/>
          <w:lang w:val="en-US"/>
        </w:rPr>
        <w:t xml:space="preserve"> </w:t>
      </w:r>
      <w:proofErr w:type="spellStart"/>
      <w:r w:rsidRPr="00316C30">
        <w:rPr>
          <w:b/>
          <w:lang w:val="en-US"/>
        </w:rPr>
        <w:t>ordinii</w:t>
      </w:r>
      <w:proofErr w:type="spellEnd"/>
      <w:r w:rsidRPr="00316C30">
        <w:rPr>
          <w:b/>
          <w:lang w:val="en-US"/>
        </w:rPr>
        <w:t xml:space="preserve"> </w:t>
      </w:r>
      <w:proofErr w:type="spellStart"/>
      <w:r w:rsidRPr="00316C30">
        <w:rPr>
          <w:b/>
          <w:lang w:val="en-US"/>
        </w:rPr>
        <w:t>sanitare</w:t>
      </w:r>
      <w:proofErr w:type="spellEnd"/>
      <w:r w:rsidRPr="00316C30">
        <w:rPr>
          <w:b/>
          <w:lang w:val="en-US"/>
        </w:rPr>
        <w:t xml:space="preserve"> in </w:t>
      </w:r>
      <w:proofErr w:type="spellStart"/>
      <w:r w:rsidRPr="00316C30">
        <w:rPr>
          <w:b/>
          <w:lang w:val="en-US"/>
        </w:rPr>
        <w:t>comuna</w:t>
      </w:r>
      <w:proofErr w:type="spellEnd"/>
      <w:r w:rsidRPr="00316C30">
        <w:rPr>
          <w:b/>
          <w:lang w:val="en-US"/>
        </w:rPr>
        <w:t xml:space="preserve"> </w:t>
      </w:r>
      <w:proofErr w:type="spellStart"/>
      <w:r w:rsidRPr="00316C30">
        <w:rPr>
          <w:b/>
          <w:lang w:val="en-US"/>
        </w:rPr>
        <w:t>Sîngereii</w:t>
      </w:r>
      <w:proofErr w:type="spellEnd"/>
      <w:r w:rsidRPr="00316C30">
        <w:rPr>
          <w:b/>
          <w:lang w:val="en-US"/>
        </w:rPr>
        <w:t xml:space="preserve"> </w:t>
      </w:r>
      <w:proofErr w:type="spellStart"/>
      <w:r w:rsidRPr="00316C30">
        <w:rPr>
          <w:b/>
          <w:lang w:val="en-US"/>
        </w:rPr>
        <w:t>Noi</w:t>
      </w:r>
      <w:proofErr w:type="spellEnd"/>
    </w:p>
    <w:p w:rsidR="002C7F9A" w:rsidRPr="00316C30" w:rsidRDefault="002C7F9A" w:rsidP="002C7F9A">
      <w:pPr>
        <w:jc w:val="both"/>
        <w:rPr>
          <w:b/>
          <w:lang w:val="en-US"/>
        </w:rPr>
      </w:pPr>
    </w:p>
    <w:p w:rsidR="002C7F9A" w:rsidRPr="00316C30" w:rsidRDefault="002C7F9A" w:rsidP="002C7F9A">
      <w:pPr>
        <w:jc w:val="both"/>
        <w:rPr>
          <w:b/>
          <w:lang w:val="en-US"/>
        </w:rPr>
      </w:pPr>
      <w:proofErr w:type="gramStart"/>
      <w:r w:rsidRPr="00316C30">
        <w:rPr>
          <w:b/>
          <w:lang w:val="en-US"/>
        </w:rPr>
        <w:t>1.Dispoziţii</w:t>
      </w:r>
      <w:proofErr w:type="gramEnd"/>
      <w:r w:rsidRPr="00316C30">
        <w:rPr>
          <w:b/>
          <w:lang w:val="en-US"/>
        </w:rPr>
        <w:t xml:space="preserve"> </w:t>
      </w:r>
      <w:proofErr w:type="spellStart"/>
      <w:r w:rsidRPr="00316C30">
        <w:rPr>
          <w:b/>
          <w:lang w:val="en-US"/>
        </w:rPr>
        <w:t>generale</w:t>
      </w:r>
      <w:proofErr w:type="spellEnd"/>
    </w:p>
    <w:p w:rsidR="002C7F9A" w:rsidRPr="00316C30" w:rsidRDefault="002C7F9A" w:rsidP="002C7F9A">
      <w:pPr>
        <w:jc w:val="both"/>
        <w:rPr>
          <w:lang w:val="ro-MO"/>
        </w:rPr>
      </w:pPr>
      <w:r w:rsidRPr="00316C30">
        <w:rPr>
          <w:lang w:val="ro-MO"/>
        </w:rPr>
        <w:t>1.1.Prezentul Regulament este elaborat in conformitate cu prevederile art.14  alin. (2) lit. h) din Legea privind administraţia publică locală nr. 436-XVI din 28.12.2006, art.10 lit f) al Legii cu privire la spaţiile verzi ale localităţilor urbane si rurale nr.591-XIV din 23.09.1999 şi au scop stabilirea unor norme privind  asigurarea curăţeniei in localitate, in coraport cu dreptul fiecărei persoane la menţinerea unui mediu sănatos si curat de viaţă si stabilirea unor norme estetice a localităţii.</w:t>
      </w:r>
    </w:p>
    <w:p w:rsidR="002C7F9A" w:rsidRPr="00316C30" w:rsidRDefault="002C7F9A" w:rsidP="002C7F9A">
      <w:pPr>
        <w:jc w:val="both"/>
        <w:rPr>
          <w:lang w:val="ro-MO"/>
        </w:rPr>
      </w:pPr>
    </w:p>
    <w:p w:rsidR="002C7F9A" w:rsidRPr="00316C30" w:rsidRDefault="002C7F9A" w:rsidP="002C7F9A">
      <w:pPr>
        <w:jc w:val="both"/>
        <w:rPr>
          <w:lang w:val="ro-MO"/>
        </w:rPr>
      </w:pPr>
      <w:r w:rsidRPr="00316C30">
        <w:rPr>
          <w:lang w:val="ro-MO"/>
        </w:rPr>
        <w:t xml:space="preserve"> 1.2. Regulamentul aprobat este obligatoriu pentru toţi locuitorii comunei Sîngereii Noi precum si persoanele ce traversează sau vizitează localitatea, inclusiv in calitate de proprietari sau titulari ai altor drepturi reale sau de creanţă in coraport cu bunurile imobile (case de locuit, instituţii de invăţămâînt, medicale, de cultură,sport, etc.), precum si pentru agenţii economici din teritoriu indiferent de forma lor organizatorico- juridică.</w:t>
      </w:r>
    </w:p>
    <w:p w:rsidR="002C7F9A" w:rsidRPr="00316C30" w:rsidRDefault="002C7F9A" w:rsidP="002C7F9A">
      <w:pPr>
        <w:jc w:val="both"/>
        <w:rPr>
          <w:b/>
          <w:lang w:val="ro-MO"/>
        </w:rPr>
      </w:pPr>
    </w:p>
    <w:p w:rsidR="002C7F9A" w:rsidRDefault="002C7F9A" w:rsidP="002C7F9A">
      <w:pPr>
        <w:jc w:val="both"/>
        <w:rPr>
          <w:b/>
          <w:lang w:val="ro-MO"/>
        </w:rPr>
      </w:pPr>
      <w:r w:rsidRPr="00316C30">
        <w:rPr>
          <w:b/>
          <w:lang w:val="ro-MO"/>
        </w:rPr>
        <w:t>II. Reguli principale de menţinere a ordinii sanitare</w:t>
      </w:r>
    </w:p>
    <w:p w:rsidR="002C7F9A" w:rsidRPr="00316C30" w:rsidRDefault="002C7F9A" w:rsidP="002C7F9A">
      <w:pPr>
        <w:jc w:val="both"/>
        <w:rPr>
          <w:b/>
          <w:lang w:val="ro-MO"/>
        </w:rPr>
      </w:pPr>
    </w:p>
    <w:p w:rsidR="002C7F9A" w:rsidRPr="00316C30" w:rsidRDefault="002C7F9A" w:rsidP="002C7F9A">
      <w:pPr>
        <w:jc w:val="both"/>
        <w:rPr>
          <w:lang w:val="ro-MO"/>
        </w:rPr>
      </w:pPr>
      <w:r w:rsidRPr="00316C30">
        <w:rPr>
          <w:lang w:val="ro-MO"/>
        </w:rPr>
        <w:t xml:space="preserve"> 2.1. Proprietarii sau titularii altor drepturi reale sau de creanţă in coraport cu bunurile imobile( construcţii si terenuri), in special imobilile ce sunt amplasate geografic pe teritoriul adiacent al drumurilor publice centrale din localitate( drumuri asfaltate) sunt obligaţi sa menţină imobilile integral, cu respectarea prezentelor norme sanitare şi de curaţenie si asigurarea menţinerii unui aspect estetic permanent al acestora. Instalarea lăzilor de gunoi (cu caracteristici fixe sau parţial portante) este necesară si obligatorie:</w:t>
      </w:r>
    </w:p>
    <w:p w:rsidR="002C7F9A" w:rsidRPr="00316C30" w:rsidRDefault="002C7F9A" w:rsidP="002C7F9A">
      <w:pPr>
        <w:jc w:val="both"/>
        <w:rPr>
          <w:lang w:val="ro-MO"/>
        </w:rPr>
      </w:pPr>
      <w:r w:rsidRPr="00316C30">
        <w:rPr>
          <w:lang w:val="ro-MO"/>
        </w:rPr>
        <w:t>a) la intrările  în instituţiile  publice( instituţiile de învăţămînt, medicale, de cultură, sport, etc.)</w:t>
      </w:r>
    </w:p>
    <w:p w:rsidR="002C7F9A" w:rsidRPr="00316C30" w:rsidRDefault="002C7F9A" w:rsidP="002C7F9A">
      <w:pPr>
        <w:jc w:val="both"/>
        <w:rPr>
          <w:lang w:val="ro-MO"/>
        </w:rPr>
      </w:pPr>
      <w:r w:rsidRPr="00316C30">
        <w:rPr>
          <w:lang w:val="ro-MO"/>
        </w:rPr>
        <w:t>b)la intrările sau in imediata apropiere (maxim 10 m pe orizontală) a întreprinderilor de producere, a unităţilor de alimentaţie publică sau de prestări servicii de deservire socială- cîte o ladă de  gunoi;</w:t>
      </w:r>
    </w:p>
    <w:p w:rsidR="002C7F9A" w:rsidRPr="00316C30" w:rsidRDefault="002C7F9A" w:rsidP="002C7F9A">
      <w:pPr>
        <w:jc w:val="both"/>
        <w:rPr>
          <w:lang w:val="ro-MO"/>
        </w:rPr>
      </w:pPr>
      <w:r w:rsidRPr="00316C30">
        <w:rPr>
          <w:lang w:val="ro-MO"/>
        </w:rPr>
        <w:t>c) pe aleile parcurilor lingă fiecare bancă sau pe băncile amplasate pe teritoriul adiacent drumurilor publice- cîte cel putţn o lada de gunoi.</w:t>
      </w:r>
    </w:p>
    <w:p w:rsidR="002C7F9A" w:rsidRPr="00316C30" w:rsidRDefault="002C7F9A" w:rsidP="002C7F9A">
      <w:pPr>
        <w:jc w:val="both"/>
        <w:rPr>
          <w:lang w:val="ro-MO"/>
        </w:rPr>
      </w:pPr>
      <w:r w:rsidRPr="00316C30">
        <w:rPr>
          <w:lang w:val="ro-MO"/>
        </w:rPr>
        <w:t>2.2. Lăzile de gunoi urmează să fie întreţinute în  ordine exemplară( vopsite, cu un aspect estetic), curăţate  zilnic de agenţii economici si după necesitate in cazul persoanelor fizice responsabile, precum si reparate de către persoana obligată la instalare.</w:t>
      </w:r>
    </w:p>
    <w:p w:rsidR="002C7F9A" w:rsidRPr="00316C30" w:rsidRDefault="002C7F9A" w:rsidP="002C7F9A">
      <w:pPr>
        <w:jc w:val="both"/>
        <w:rPr>
          <w:lang w:val="ro-MO"/>
        </w:rPr>
      </w:pPr>
      <w:r w:rsidRPr="00316C30">
        <w:rPr>
          <w:lang w:val="ro-MO"/>
        </w:rPr>
        <w:t>2.3.Instalarea si intreţinerea lăzilor de gunoi se efectuează de către administraţiile: instituţiilor publice, a întreprinderilor de producere, a unitatiilor de alimentatie publica sau de prestari de serviciide deservire sociala, persoane fizice prin cooperare, etc.</w:t>
      </w:r>
    </w:p>
    <w:p w:rsidR="002C7F9A" w:rsidRPr="00316C30" w:rsidRDefault="002C7F9A" w:rsidP="002C7F9A">
      <w:pPr>
        <w:jc w:val="both"/>
        <w:rPr>
          <w:lang w:val="ro-MO"/>
        </w:rPr>
      </w:pPr>
      <w:r w:rsidRPr="00316C30">
        <w:rPr>
          <w:lang w:val="ro-MO"/>
        </w:rPr>
        <w:t>2.4.Transportarea pe strazile centrale (asfaltate)ale satului in vraf a substantelor minerale utile, materialelor de constructie si a deseurilor de producere sau menajare cu mijloace de transport inchise sau deschise, insa acoperite cu prelata.</w:t>
      </w:r>
    </w:p>
    <w:p w:rsidR="002C7F9A" w:rsidRPr="00316C30" w:rsidRDefault="002C7F9A" w:rsidP="002C7F9A">
      <w:pPr>
        <w:jc w:val="both"/>
        <w:rPr>
          <w:lang w:val="ro-MO"/>
        </w:rPr>
      </w:pPr>
      <w:r w:rsidRPr="00316C30">
        <w:rPr>
          <w:lang w:val="ro-MO"/>
        </w:rPr>
        <w:t>2.5. Se interzice(dupa caz)pe strazi, trotuare, alei, parcuri si alte locuri publice:</w:t>
      </w:r>
    </w:p>
    <w:p w:rsidR="002C7F9A" w:rsidRPr="00316C30" w:rsidRDefault="002C7F9A" w:rsidP="002C7F9A">
      <w:pPr>
        <w:jc w:val="both"/>
        <w:rPr>
          <w:lang w:val="ro-MO"/>
        </w:rPr>
      </w:pPr>
      <w:r w:rsidRPr="00316C30">
        <w:rPr>
          <w:lang w:val="ro-MO"/>
        </w:rPr>
        <w:t>a) depozitarea materialelor de constructie (nisip, pietris, moloz, blocuri de calcar, etc) si de alta natura;</w:t>
      </w:r>
    </w:p>
    <w:p w:rsidR="002C7F9A" w:rsidRPr="00316C30" w:rsidRDefault="002C7F9A" w:rsidP="002C7F9A">
      <w:pPr>
        <w:jc w:val="both"/>
        <w:rPr>
          <w:lang w:val="ro-MO"/>
        </w:rPr>
      </w:pPr>
      <w:r w:rsidRPr="00316C30">
        <w:rPr>
          <w:lang w:val="ro-MO"/>
        </w:rPr>
        <w:t>b)deversarea  apelor uzate, precum si amplasarea tevilor de canalizare in afara ograzilor private;</w:t>
      </w:r>
    </w:p>
    <w:p w:rsidR="002C7F9A" w:rsidRPr="00316C30" w:rsidRDefault="002C7F9A" w:rsidP="002C7F9A">
      <w:pPr>
        <w:jc w:val="both"/>
        <w:rPr>
          <w:lang w:val="ro-MO"/>
        </w:rPr>
      </w:pPr>
      <w:r w:rsidRPr="00316C30">
        <w:rPr>
          <w:lang w:val="ro-MO"/>
        </w:rPr>
        <w:t>c) parcarea sau stationarea mijloacelor de transport, a remorcilor sau altor agregate(automobil, tractor, tehnica agricola, remorci de orice natura si tip, utilaje, etc.) in situatia in care amplasarea acestora obstructioneaza circulatia pietonilor sau a mijloacelor de transport;</w:t>
      </w:r>
    </w:p>
    <w:p w:rsidR="002C7F9A" w:rsidRPr="00316C30" w:rsidRDefault="002C7F9A" w:rsidP="002C7F9A">
      <w:pPr>
        <w:jc w:val="both"/>
        <w:rPr>
          <w:lang w:val="ro-MO"/>
        </w:rPr>
      </w:pPr>
      <w:r w:rsidRPr="00316C30">
        <w:rPr>
          <w:lang w:val="ro-MO"/>
        </w:rPr>
        <w:t>d)pastrarea si depozitarea furajelor si maselor lemnoase (fin,paie, porumb uscat, etc) precum si a deseurilor animaliere;</w:t>
      </w:r>
    </w:p>
    <w:p w:rsidR="002C7F9A" w:rsidRPr="00316C30" w:rsidRDefault="002C7F9A" w:rsidP="002C7F9A">
      <w:pPr>
        <w:jc w:val="both"/>
        <w:rPr>
          <w:lang w:val="ro-MO"/>
        </w:rPr>
      </w:pPr>
      <w:r w:rsidRPr="00316C30">
        <w:rPr>
          <w:lang w:val="ro-MO"/>
        </w:rPr>
        <w:t>e) pastrarea si depozitarea cutiilor de ambalaj;</w:t>
      </w:r>
    </w:p>
    <w:p w:rsidR="002C7F9A" w:rsidRPr="00316C30" w:rsidRDefault="002C7F9A" w:rsidP="002C7F9A">
      <w:pPr>
        <w:jc w:val="both"/>
        <w:rPr>
          <w:lang w:val="ro-MO"/>
        </w:rPr>
      </w:pPr>
      <w:r w:rsidRPr="00316C30">
        <w:rPr>
          <w:lang w:val="ro-MO"/>
        </w:rPr>
        <w:t>f) aruncarea deseurilor de producere sau menajere, etc;</w:t>
      </w:r>
    </w:p>
    <w:p w:rsidR="002C7F9A" w:rsidRPr="00316C30" w:rsidRDefault="002C7F9A" w:rsidP="002C7F9A">
      <w:pPr>
        <w:jc w:val="both"/>
        <w:rPr>
          <w:lang w:val="ro-MO"/>
        </w:rPr>
      </w:pPr>
      <w:r w:rsidRPr="00316C30">
        <w:rPr>
          <w:lang w:val="ro-MO"/>
        </w:rPr>
        <w:t>g) depozitarea deseurilor menajere, din constructii, animaliere si resturilor vegetale in alte locuri publice, decit punctul de coletare a deseurilor din sat;</w:t>
      </w:r>
    </w:p>
    <w:p w:rsidR="002C7F9A" w:rsidRPr="00316C30" w:rsidRDefault="002C7F9A" w:rsidP="002C7F9A">
      <w:pPr>
        <w:jc w:val="both"/>
        <w:rPr>
          <w:lang w:val="ro-MO"/>
        </w:rPr>
      </w:pPr>
      <w:r w:rsidRPr="00316C30">
        <w:rPr>
          <w:lang w:val="ro-MO"/>
        </w:rPr>
        <w:lastRenderedPageBreak/>
        <w:t>h) arderea gunoiului, frunzelor si altor deseuri de producere sau menajere;</w:t>
      </w:r>
    </w:p>
    <w:p w:rsidR="002C7F9A" w:rsidRPr="00316C30" w:rsidRDefault="002C7F9A" w:rsidP="002C7F9A">
      <w:pPr>
        <w:jc w:val="both"/>
        <w:rPr>
          <w:lang w:val="ro-MO"/>
        </w:rPr>
      </w:pPr>
      <w:r w:rsidRPr="00316C30">
        <w:rPr>
          <w:lang w:val="ro-MO"/>
        </w:rPr>
        <w:t>i) spalarea transportului auto pe strazi si trotuare;</w:t>
      </w:r>
    </w:p>
    <w:p w:rsidR="002C7F9A" w:rsidRPr="00316C30" w:rsidRDefault="002C7F9A" w:rsidP="002C7F9A">
      <w:pPr>
        <w:jc w:val="both"/>
        <w:rPr>
          <w:lang w:val="ro-MO"/>
        </w:rPr>
      </w:pPr>
      <w:r w:rsidRPr="00316C30">
        <w:rPr>
          <w:lang w:val="ro-MO"/>
        </w:rPr>
        <w:t>j)incleierea avizelor (de orice natura) pe garduri, copaci, peretii institutiilor publice, cu exceptia locurilor  special amenajate sau autorizate;</w:t>
      </w:r>
    </w:p>
    <w:p w:rsidR="002C7F9A" w:rsidRPr="00316C30" w:rsidRDefault="002C7F9A" w:rsidP="002C7F9A">
      <w:pPr>
        <w:jc w:val="both"/>
        <w:rPr>
          <w:lang w:val="ro-MO"/>
        </w:rPr>
      </w:pPr>
      <w:r w:rsidRPr="00316C30">
        <w:rPr>
          <w:lang w:val="ro-MO"/>
        </w:rPr>
        <w:t>k) tinerea ciinilor dezlegati in afara curtilor caselor de  locuit ce depasesc numarul de capete permis de normativele sanitare nationale;</w:t>
      </w:r>
    </w:p>
    <w:p w:rsidR="002C7F9A" w:rsidRPr="00316C30" w:rsidRDefault="002C7F9A" w:rsidP="002C7F9A">
      <w:pPr>
        <w:jc w:val="both"/>
        <w:rPr>
          <w:lang w:val="ro-MO"/>
        </w:rPr>
      </w:pPr>
      <w:r w:rsidRPr="00316C30">
        <w:rPr>
          <w:lang w:val="ro-MO"/>
        </w:rPr>
        <w:t>l) plimbarea ciinilor fara echipament special;</w:t>
      </w:r>
    </w:p>
    <w:p w:rsidR="002C7F9A" w:rsidRPr="00316C30" w:rsidRDefault="002C7F9A" w:rsidP="002C7F9A">
      <w:pPr>
        <w:jc w:val="both"/>
        <w:rPr>
          <w:lang w:val="ro-MO"/>
        </w:rPr>
      </w:pPr>
      <w:r w:rsidRPr="00316C30">
        <w:rPr>
          <w:lang w:val="ro-MO"/>
        </w:rPr>
        <w:t>m) pascutul animalelor si a pasarilor domestice in parcuri si locuri publice,precum si pascutul animalelor domestice pe terenurile autorizate anterior datei stabilite de catre autoritatile administratiei publice locale.</w:t>
      </w:r>
    </w:p>
    <w:p w:rsidR="002C7F9A" w:rsidRPr="00316C30" w:rsidRDefault="002C7F9A" w:rsidP="002C7F9A">
      <w:pPr>
        <w:jc w:val="both"/>
        <w:rPr>
          <w:lang w:val="ro-MO"/>
        </w:rPr>
      </w:pPr>
      <w:r w:rsidRPr="00316C30">
        <w:rPr>
          <w:lang w:val="ro-MO"/>
        </w:rPr>
        <w:t>2.6. Posesorii de animale sau pastorii urmeaza sa isi insoteasca animalele spre/ dinspre pasuni si se interzice insotirea acestora pe strazile centrale ale comunei Singereii Noi.</w:t>
      </w:r>
    </w:p>
    <w:p w:rsidR="002C7F9A" w:rsidRPr="00316C30" w:rsidRDefault="002C7F9A" w:rsidP="002C7F9A">
      <w:pPr>
        <w:jc w:val="both"/>
        <w:rPr>
          <w:lang w:val="ro-MO"/>
        </w:rPr>
      </w:pPr>
      <w:r w:rsidRPr="00316C30">
        <w:rPr>
          <w:lang w:val="ro-MO"/>
        </w:rPr>
        <w:t>2.7. in timpul curatirii strazilor, trotuarelor, aleilor si altor locuri publice se vor intreprinde masuri in vederea neadmiterii:</w:t>
      </w:r>
    </w:p>
    <w:p w:rsidR="002C7F9A" w:rsidRPr="00316C30" w:rsidRDefault="002C7F9A" w:rsidP="002C7F9A">
      <w:pPr>
        <w:jc w:val="both"/>
        <w:rPr>
          <w:lang w:val="ro-MO"/>
        </w:rPr>
      </w:pPr>
      <w:r w:rsidRPr="00316C30">
        <w:rPr>
          <w:lang w:val="ro-MO"/>
        </w:rPr>
        <w:t>a)poluarii piriului;</w:t>
      </w:r>
    </w:p>
    <w:p w:rsidR="002C7F9A" w:rsidRPr="00316C30" w:rsidRDefault="002C7F9A" w:rsidP="002C7F9A">
      <w:pPr>
        <w:jc w:val="both"/>
        <w:rPr>
          <w:lang w:val="ro-MO"/>
        </w:rPr>
      </w:pPr>
      <w:r w:rsidRPr="00316C30">
        <w:rPr>
          <w:lang w:val="ro-MO"/>
        </w:rPr>
        <w:t>b) colectarii gynoiului sub tufari, copaci, pe gazon precum si pe zona carosabila a drumului.</w:t>
      </w:r>
    </w:p>
    <w:p w:rsidR="002C7F9A" w:rsidRPr="00316C30" w:rsidRDefault="002C7F9A" w:rsidP="002C7F9A">
      <w:pPr>
        <w:jc w:val="both"/>
        <w:rPr>
          <w:lang w:val="ro-MO"/>
        </w:rPr>
      </w:pPr>
      <w:r w:rsidRPr="00316C30">
        <w:rPr>
          <w:lang w:val="ro-MO"/>
        </w:rPr>
        <w:t>2.6. Curatarea intrarilor in curtile sectorului particular precum si in perimetrul din preajma gardului  privat se efectueaza din contul proprietarului pe latime( de minm un metru pe strazile locale si de doi  pe drumurile asfaltate) de la marginea acestuia pe toata lungimea, prin:</w:t>
      </w:r>
    </w:p>
    <w:p w:rsidR="002C7F9A" w:rsidRPr="00316C30" w:rsidRDefault="002C7F9A" w:rsidP="002C7F9A">
      <w:pPr>
        <w:jc w:val="both"/>
        <w:rPr>
          <w:lang w:val="ro-MO"/>
        </w:rPr>
      </w:pPr>
      <w:r w:rsidRPr="00316C30">
        <w:rPr>
          <w:lang w:val="ro-MO"/>
        </w:rPr>
        <w:t>a) taierea vegetatiei ce depaseste 15 cm  de la sol( cu exceptia culturilor sadite pentru amenajarea zonei respective: flori, arbusti, arbori, iarba decorativa, tufari decorativi., etc,)</w:t>
      </w:r>
    </w:p>
    <w:p w:rsidR="002C7F9A" w:rsidRPr="00316C30" w:rsidRDefault="002C7F9A" w:rsidP="002C7F9A">
      <w:pPr>
        <w:jc w:val="both"/>
        <w:rPr>
          <w:lang w:val="ro-MO"/>
        </w:rPr>
      </w:pPr>
      <w:r w:rsidRPr="00316C30">
        <w:rPr>
          <w:lang w:val="ro-MO"/>
        </w:rPr>
        <w:t>b) maturarea teritoriului mentionat (cu respectarea  obligatorie a pct.2.7.);</w:t>
      </w:r>
    </w:p>
    <w:p w:rsidR="002C7F9A" w:rsidRPr="00316C30" w:rsidRDefault="002C7F9A" w:rsidP="002C7F9A">
      <w:pPr>
        <w:jc w:val="both"/>
        <w:rPr>
          <w:lang w:val="ro-MO"/>
        </w:rPr>
      </w:pPr>
      <w:r w:rsidRPr="00316C30">
        <w:rPr>
          <w:lang w:val="ro-MO"/>
        </w:rPr>
        <w:t xml:space="preserve">c) nivelarea prin eliminarea si amenajarea corespunzatoare a pietrisului (altor  denivelari) in cazul executarii lucrarilor de intretinere a drumurilor cu autogrederul sau altor mijloace tehnice speciale. </w:t>
      </w:r>
    </w:p>
    <w:p w:rsidR="002C7F9A" w:rsidRPr="00316C30" w:rsidRDefault="002C7F9A" w:rsidP="002C7F9A">
      <w:pPr>
        <w:jc w:val="both"/>
        <w:rPr>
          <w:lang w:val="ro-MO"/>
        </w:rPr>
      </w:pPr>
      <w:r w:rsidRPr="00316C30">
        <w:rPr>
          <w:lang w:val="ro-MO"/>
        </w:rPr>
        <w:t>2.7. Pe timp de iarna, se interzice de a arunca zapada pe partea carosabila a strazii.</w:t>
      </w:r>
    </w:p>
    <w:p w:rsidR="002C7F9A" w:rsidRPr="00316C30" w:rsidRDefault="002C7F9A" w:rsidP="002C7F9A">
      <w:pPr>
        <w:jc w:val="both"/>
        <w:rPr>
          <w:lang w:val="ro-MO"/>
        </w:rPr>
      </w:pPr>
      <w:r w:rsidRPr="00316C30">
        <w:rPr>
          <w:lang w:val="ro-MO"/>
        </w:rPr>
        <w:t>2.8. Gunoiul adunat  in urma salubrizarii zonelor  particulare si din preajma acestora se va transporta de catre proprietar, la punctul de colectare a deseurilor, cu exceptia zilelor stabilite si organizate de catre primaria  Singereii Noi pe arterele centrale ale localitatii.</w:t>
      </w:r>
    </w:p>
    <w:p w:rsidR="002C7F9A" w:rsidRDefault="002C7F9A" w:rsidP="002C7F9A">
      <w:pPr>
        <w:jc w:val="both"/>
        <w:rPr>
          <w:lang w:val="ro-MO"/>
        </w:rPr>
      </w:pPr>
      <w:r w:rsidRPr="00316C30">
        <w:rPr>
          <w:lang w:val="ro-MO"/>
        </w:rPr>
        <w:t>2.9. Transportarea obiectelor  voluminoase de provinienta casnica, deseurilor din constructii, animaliere si resturilor vegetale( deseuri de productie sau menajere) se efectueaza de catre proprietar in locurile special amenajate din localitate si autorizate de Primaria Singereii Noi.</w:t>
      </w:r>
    </w:p>
    <w:p w:rsidR="002C7F9A" w:rsidRPr="00316C30" w:rsidRDefault="002C7F9A" w:rsidP="002C7F9A">
      <w:pPr>
        <w:jc w:val="both"/>
        <w:rPr>
          <w:lang w:val="ro-MO"/>
        </w:rPr>
      </w:pPr>
    </w:p>
    <w:p w:rsidR="002C7F9A" w:rsidRDefault="002C7F9A" w:rsidP="002C7F9A">
      <w:pPr>
        <w:jc w:val="both"/>
        <w:rPr>
          <w:b/>
          <w:lang w:val="ro-MO"/>
        </w:rPr>
      </w:pPr>
      <w:r w:rsidRPr="00316C30">
        <w:rPr>
          <w:b/>
          <w:lang w:val="ro-MO"/>
        </w:rPr>
        <w:t>III. Participarea colectivelor de munca si a locuitorilor la salubrizarea teritoriului comunei  Singereii Noi</w:t>
      </w:r>
    </w:p>
    <w:p w:rsidR="002C7F9A" w:rsidRPr="00316C30" w:rsidRDefault="002C7F9A" w:rsidP="002C7F9A">
      <w:pPr>
        <w:jc w:val="both"/>
        <w:rPr>
          <w:b/>
          <w:lang w:val="ro-MO"/>
        </w:rPr>
      </w:pPr>
    </w:p>
    <w:p w:rsidR="002C7F9A" w:rsidRPr="00316C30" w:rsidRDefault="002C7F9A" w:rsidP="002C7F9A">
      <w:pPr>
        <w:jc w:val="both"/>
        <w:rPr>
          <w:lang w:val="ro-MO"/>
        </w:rPr>
      </w:pPr>
      <w:r w:rsidRPr="00316C30">
        <w:rPr>
          <w:lang w:val="ro-MO"/>
        </w:rPr>
        <w:t>3.1. in scopul antrenarii tuturor colectivelor  de munca si a locuitorilor in activitatea de salubrizare a comunei Singereii Noi, se stabileste ziua de vineri ca zi pentru igienizarea si salubrizarea comunei.</w:t>
      </w:r>
    </w:p>
    <w:p w:rsidR="002C7F9A" w:rsidRPr="00316C30" w:rsidRDefault="002C7F9A" w:rsidP="002C7F9A">
      <w:pPr>
        <w:jc w:val="both"/>
        <w:rPr>
          <w:lang w:val="ro-MO"/>
        </w:rPr>
      </w:pPr>
      <w:r w:rsidRPr="00316C30">
        <w:rPr>
          <w:lang w:val="ro-MO"/>
        </w:rPr>
        <w:t>3.2. Institutiile publice si agentii economici , indiferent de forma organizatorico-juridica, vor lua masuri in vederea dotarii si pregatirii colectivelor de munca pentru desfasurarea actiunilor de igienizare si salubrizare.</w:t>
      </w:r>
    </w:p>
    <w:p w:rsidR="002C7F9A" w:rsidRPr="00316C30" w:rsidRDefault="002C7F9A" w:rsidP="002C7F9A">
      <w:pPr>
        <w:jc w:val="both"/>
        <w:rPr>
          <w:lang w:val="ro-MO"/>
        </w:rPr>
      </w:pPr>
      <w:r w:rsidRPr="00316C30">
        <w:rPr>
          <w:lang w:val="ro-MO"/>
        </w:rPr>
        <w:t>3.3.Proprietarii caselor de locuit particulare sunt obligati sa efectuieze curatarea teritoriului adiacent in conformitate cu prevederile prezentelor reglementari.</w:t>
      </w:r>
    </w:p>
    <w:p w:rsidR="002C7F9A" w:rsidRPr="00316C30" w:rsidRDefault="002C7F9A" w:rsidP="002C7F9A">
      <w:pPr>
        <w:jc w:val="both"/>
        <w:rPr>
          <w:lang w:val="ro-MO"/>
        </w:rPr>
      </w:pPr>
      <w:r w:rsidRPr="00316C30">
        <w:rPr>
          <w:lang w:val="ro-MO"/>
        </w:rPr>
        <w:t>3.4.Primaria  comunei Singereii Noi  va imobiliza agentii economici , populatia apta de munca intru realizarea sarcinilor privind desfasurarea actiunilor de curatenie a teritoriului, conform conditiilor stabilite.</w:t>
      </w:r>
    </w:p>
    <w:p w:rsidR="002C7F9A" w:rsidRDefault="002C7F9A" w:rsidP="002C7F9A">
      <w:pPr>
        <w:jc w:val="both"/>
        <w:rPr>
          <w:b/>
          <w:lang w:val="ro-MO"/>
        </w:rPr>
      </w:pPr>
      <w:r w:rsidRPr="00316C30">
        <w:rPr>
          <w:b/>
          <w:lang w:val="ro-MO"/>
        </w:rPr>
        <w:t>IV. Dispozitii finale</w:t>
      </w:r>
    </w:p>
    <w:p w:rsidR="002C7F9A" w:rsidRPr="00316C30" w:rsidRDefault="002C7F9A" w:rsidP="002C7F9A">
      <w:pPr>
        <w:jc w:val="both"/>
        <w:rPr>
          <w:b/>
          <w:lang w:val="ro-MO"/>
        </w:rPr>
      </w:pPr>
    </w:p>
    <w:p w:rsidR="002C7F9A" w:rsidRPr="00316C30" w:rsidRDefault="002C7F9A" w:rsidP="002C7F9A">
      <w:pPr>
        <w:jc w:val="both"/>
        <w:rPr>
          <w:lang w:val="ro-MO"/>
        </w:rPr>
      </w:pPr>
      <w:r w:rsidRPr="00316C30">
        <w:rPr>
          <w:lang w:val="ro-MO"/>
        </w:rPr>
        <w:t>4.1. Se permite depozitarea si amplasarea provizorie a materialelor de constructie, precum si a produselor furajere pe teritoriul alaturat gospodariilor private, cu exceptia arterelor principale ale localitatilor (drumurile centrale asfaltate), pe un termen de pina la 5 zile  lucratoare, cu autorizarea anticipata de catre Primaria Singereii Noi si cu conditia ca depozitarea acestora sa nu obstructioneze circulatia pietonilor si a mijloacelor de transport.</w:t>
      </w:r>
    </w:p>
    <w:p w:rsidR="002C7F9A" w:rsidRPr="00316C30" w:rsidRDefault="002C7F9A" w:rsidP="002C7F9A">
      <w:pPr>
        <w:jc w:val="both"/>
        <w:rPr>
          <w:lang w:val="ro-MO"/>
        </w:rPr>
      </w:pPr>
      <w:r w:rsidRPr="00316C30">
        <w:rPr>
          <w:lang w:val="ro-MO"/>
        </w:rPr>
        <w:t>4.2.Solicitarea de autorizare se efectueaza prin notificare telefonica la numarul de telefon 022418004, sau prin depunerea unei cereri scrise in acest sens.</w:t>
      </w:r>
    </w:p>
    <w:p w:rsidR="002C7F9A" w:rsidRPr="00316C30" w:rsidRDefault="002C7F9A" w:rsidP="002C7F9A">
      <w:pPr>
        <w:jc w:val="both"/>
        <w:rPr>
          <w:lang w:val="ro-MO"/>
        </w:rPr>
      </w:pPr>
      <w:r w:rsidRPr="00316C30">
        <w:rPr>
          <w:lang w:val="ro-MO"/>
        </w:rPr>
        <w:lastRenderedPageBreak/>
        <w:t>4.3.Autorizarea reprezinta procesul de inscriere intr-un registru special, inscriere ce serveste temei pentru exonerare de raspundere contraventionala pentru termenul stabilit lapct.4.1.</w:t>
      </w:r>
    </w:p>
    <w:p w:rsidR="002C7F9A" w:rsidRPr="00316C30" w:rsidRDefault="002C7F9A" w:rsidP="002C7F9A">
      <w:pPr>
        <w:jc w:val="both"/>
        <w:rPr>
          <w:lang w:val="ro-MO"/>
        </w:rPr>
      </w:pPr>
      <w:r w:rsidRPr="00316C30">
        <w:rPr>
          <w:lang w:val="ro-MO"/>
        </w:rPr>
        <w:t>4.4. Modul si procedura interna de evidenta a solicitarilor de autorizare pentru depozitare provizorie, se stabileste de primarul comunei Singereii Noi.</w:t>
      </w:r>
    </w:p>
    <w:p w:rsidR="002C7F9A" w:rsidRPr="00316C30" w:rsidRDefault="002C7F9A" w:rsidP="002C7F9A">
      <w:pPr>
        <w:jc w:val="both"/>
        <w:rPr>
          <w:lang w:val="ro-MO"/>
        </w:rPr>
      </w:pPr>
      <w:r w:rsidRPr="00316C30">
        <w:rPr>
          <w:lang w:val="ro-MO"/>
        </w:rPr>
        <w:t>4.5. Incalcarea termenului stabilit prin procedura de autorizare, serveste temei  de atragere la raspundere in conformitate cu prezentele reglamentari/</w:t>
      </w:r>
    </w:p>
    <w:p w:rsidR="002C7F9A" w:rsidRPr="00316C30" w:rsidRDefault="002C7F9A" w:rsidP="002C7F9A">
      <w:pPr>
        <w:jc w:val="both"/>
        <w:rPr>
          <w:lang w:val="ro-MO"/>
        </w:rPr>
      </w:pPr>
    </w:p>
    <w:p w:rsidR="002C7F9A" w:rsidRPr="00316C30" w:rsidRDefault="002C7F9A" w:rsidP="002C7F9A">
      <w:pPr>
        <w:jc w:val="both"/>
        <w:rPr>
          <w:lang w:val="en-US"/>
        </w:rPr>
      </w:pPr>
      <w:r w:rsidRPr="00316C30">
        <w:rPr>
          <w:lang w:val="ro-MO"/>
        </w:rPr>
        <w:t>4.6 Se atentioneaza locuitorii comunei Simgereii Noi , incalcarea Regulamentului</w:t>
      </w:r>
      <w:r w:rsidRPr="00316C30">
        <w:rPr>
          <w:b/>
          <w:lang w:val="en-US"/>
        </w:rPr>
        <w:t xml:space="preserve"> </w:t>
      </w:r>
      <w:r w:rsidRPr="00316C30">
        <w:rPr>
          <w:lang w:val="en-US"/>
        </w:rPr>
        <w:t xml:space="preserve">cu </w:t>
      </w:r>
      <w:proofErr w:type="spellStart"/>
      <w:r w:rsidRPr="00316C30">
        <w:rPr>
          <w:lang w:val="en-US"/>
        </w:rPr>
        <w:t>privire</w:t>
      </w:r>
      <w:proofErr w:type="spellEnd"/>
      <w:r w:rsidRPr="00316C30">
        <w:rPr>
          <w:lang w:val="en-US"/>
        </w:rPr>
        <w:t xml:space="preserve"> la </w:t>
      </w:r>
      <w:proofErr w:type="spellStart"/>
      <w:r w:rsidRPr="00316C30">
        <w:rPr>
          <w:lang w:val="en-US"/>
        </w:rPr>
        <w:t>salubrizarea</w:t>
      </w:r>
      <w:proofErr w:type="spellEnd"/>
      <w:r w:rsidRPr="00316C30">
        <w:rPr>
          <w:lang w:val="en-US"/>
        </w:rPr>
        <w:t xml:space="preserve"> </w:t>
      </w:r>
      <w:proofErr w:type="spellStart"/>
      <w:r w:rsidRPr="00316C30">
        <w:rPr>
          <w:lang w:val="en-US"/>
        </w:rPr>
        <w:t>teritoriului</w:t>
      </w:r>
      <w:proofErr w:type="spellEnd"/>
      <w:r w:rsidRPr="00316C30">
        <w:rPr>
          <w:lang w:val="en-US"/>
        </w:rPr>
        <w:t xml:space="preserve"> </w:t>
      </w:r>
      <w:proofErr w:type="spellStart"/>
      <w:r w:rsidRPr="00316C30">
        <w:rPr>
          <w:lang w:val="en-US"/>
        </w:rPr>
        <w:t>si</w:t>
      </w:r>
      <w:proofErr w:type="spellEnd"/>
      <w:r w:rsidRPr="00316C30">
        <w:rPr>
          <w:lang w:val="en-US"/>
        </w:rPr>
        <w:t xml:space="preserve"> </w:t>
      </w:r>
      <w:proofErr w:type="spellStart"/>
      <w:r w:rsidRPr="00316C30">
        <w:rPr>
          <w:lang w:val="en-US"/>
        </w:rPr>
        <w:t>mentinerea</w:t>
      </w:r>
      <w:proofErr w:type="spellEnd"/>
      <w:r w:rsidRPr="00316C30">
        <w:rPr>
          <w:lang w:val="en-US"/>
        </w:rPr>
        <w:t xml:space="preserve"> </w:t>
      </w:r>
      <w:proofErr w:type="spellStart"/>
      <w:r w:rsidRPr="00316C30">
        <w:rPr>
          <w:lang w:val="en-US"/>
        </w:rPr>
        <w:t>ordinii</w:t>
      </w:r>
      <w:proofErr w:type="spellEnd"/>
      <w:r w:rsidRPr="00316C30">
        <w:rPr>
          <w:lang w:val="en-US"/>
        </w:rPr>
        <w:t xml:space="preserve"> </w:t>
      </w:r>
      <w:proofErr w:type="spellStart"/>
      <w:r w:rsidRPr="00316C30">
        <w:rPr>
          <w:lang w:val="en-US"/>
        </w:rPr>
        <w:t>sanitare</w:t>
      </w:r>
      <w:proofErr w:type="spellEnd"/>
      <w:r w:rsidRPr="00316C30">
        <w:rPr>
          <w:lang w:val="en-US"/>
        </w:rPr>
        <w:t xml:space="preserve"> in </w:t>
      </w:r>
      <w:proofErr w:type="spellStart"/>
      <w:r w:rsidRPr="00316C30">
        <w:rPr>
          <w:lang w:val="en-US"/>
        </w:rPr>
        <w:t>comuna</w:t>
      </w:r>
      <w:proofErr w:type="spellEnd"/>
      <w:r w:rsidRPr="00316C30">
        <w:rPr>
          <w:lang w:val="en-US"/>
        </w:rPr>
        <w:t xml:space="preserve"> </w:t>
      </w:r>
      <w:proofErr w:type="spellStart"/>
      <w:r w:rsidRPr="00316C30">
        <w:rPr>
          <w:lang w:val="en-US"/>
        </w:rPr>
        <w:t>Singereii</w:t>
      </w:r>
      <w:proofErr w:type="spellEnd"/>
      <w:r w:rsidRPr="00316C30">
        <w:rPr>
          <w:lang w:val="en-US"/>
        </w:rPr>
        <w:t xml:space="preserve"> </w:t>
      </w:r>
      <w:proofErr w:type="spellStart"/>
      <w:r w:rsidRPr="00316C30">
        <w:rPr>
          <w:lang w:val="en-US"/>
        </w:rPr>
        <w:t>Noi</w:t>
      </w:r>
      <w:proofErr w:type="spellEnd"/>
      <w:r w:rsidRPr="00316C30">
        <w:rPr>
          <w:lang w:val="ro-MO"/>
        </w:rPr>
        <w:t xml:space="preserve"> </w:t>
      </w:r>
      <w:r w:rsidRPr="00316C30">
        <w:rPr>
          <w:lang w:val="en-US"/>
        </w:rPr>
        <w:t xml:space="preserve">, in </w:t>
      </w:r>
      <w:proofErr w:type="spellStart"/>
      <w:r w:rsidRPr="00316C30">
        <w:rPr>
          <w:lang w:val="en-US"/>
        </w:rPr>
        <w:t>modul</w:t>
      </w:r>
      <w:proofErr w:type="spellEnd"/>
      <w:r w:rsidRPr="00316C30">
        <w:rPr>
          <w:lang w:val="en-US"/>
        </w:rPr>
        <w:t xml:space="preserve"> </w:t>
      </w:r>
      <w:proofErr w:type="spellStart"/>
      <w:r w:rsidRPr="00316C30">
        <w:rPr>
          <w:lang w:val="en-US"/>
        </w:rPr>
        <w:t>stabilit</w:t>
      </w:r>
      <w:proofErr w:type="spellEnd"/>
      <w:r w:rsidRPr="00316C30">
        <w:rPr>
          <w:lang w:val="en-US"/>
        </w:rPr>
        <w:t xml:space="preserve">  de </w:t>
      </w:r>
      <w:proofErr w:type="spellStart"/>
      <w:r w:rsidRPr="00316C30">
        <w:rPr>
          <w:lang w:val="en-US"/>
        </w:rPr>
        <w:t>autoritatea</w:t>
      </w:r>
      <w:proofErr w:type="spellEnd"/>
      <w:r w:rsidRPr="00316C30">
        <w:rPr>
          <w:lang w:val="en-US"/>
        </w:rPr>
        <w:t xml:space="preserve"> </w:t>
      </w:r>
      <w:proofErr w:type="spellStart"/>
      <w:r w:rsidRPr="00316C30">
        <w:rPr>
          <w:lang w:val="en-US"/>
        </w:rPr>
        <w:t>administratiei</w:t>
      </w:r>
      <w:proofErr w:type="spellEnd"/>
      <w:r w:rsidRPr="00316C30">
        <w:rPr>
          <w:lang w:val="en-US"/>
        </w:rPr>
        <w:t xml:space="preserve"> </w:t>
      </w:r>
      <w:proofErr w:type="spellStart"/>
      <w:r w:rsidRPr="00316C30">
        <w:rPr>
          <w:lang w:val="en-US"/>
        </w:rPr>
        <w:t>publice</w:t>
      </w:r>
      <w:proofErr w:type="spellEnd"/>
      <w:r w:rsidRPr="00316C30">
        <w:rPr>
          <w:lang w:val="en-US"/>
        </w:rPr>
        <w:t xml:space="preserve"> locale, a </w:t>
      </w:r>
      <w:proofErr w:type="spellStart"/>
      <w:r w:rsidRPr="00316C30">
        <w:rPr>
          <w:lang w:val="en-US"/>
        </w:rPr>
        <w:t>curateniei</w:t>
      </w:r>
      <w:proofErr w:type="spellEnd"/>
      <w:r w:rsidRPr="00316C30">
        <w:rPr>
          <w:lang w:val="en-US"/>
        </w:rPr>
        <w:t xml:space="preserve">  in </w:t>
      </w:r>
      <w:proofErr w:type="spellStart"/>
      <w:r w:rsidRPr="00316C30">
        <w:rPr>
          <w:lang w:val="en-US"/>
        </w:rPr>
        <w:t>localitatile</w:t>
      </w:r>
      <w:proofErr w:type="spellEnd"/>
      <w:r w:rsidRPr="00316C30">
        <w:rPr>
          <w:lang w:val="en-US"/>
        </w:rPr>
        <w:t xml:space="preserve">  </w:t>
      </w:r>
      <w:proofErr w:type="spellStart"/>
      <w:r w:rsidRPr="00316C30">
        <w:rPr>
          <w:lang w:val="en-US"/>
        </w:rPr>
        <w:t>rurale</w:t>
      </w:r>
      <w:proofErr w:type="spellEnd"/>
      <w:r w:rsidRPr="00316C30">
        <w:rPr>
          <w:lang w:val="en-US"/>
        </w:rPr>
        <w:t xml:space="preserve">, </w:t>
      </w:r>
      <w:proofErr w:type="spellStart"/>
      <w:r w:rsidRPr="00316C30">
        <w:rPr>
          <w:lang w:val="en-US"/>
        </w:rPr>
        <w:t>constituie</w:t>
      </w:r>
      <w:proofErr w:type="spellEnd"/>
      <w:r w:rsidRPr="00316C30">
        <w:rPr>
          <w:lang w:val="en-US"/>
        </w:rPr>
        <w:t xml:space="preserve"> </w:t>
      </w:r>
      <w:proofErr w:type="spellStart"/>
      <w:r w:rsidRPr="00316C30">
        <w:rPr>
          <w:lang w:val="en-US"/>
        </w:rPr>
        <w:t>contraventie</w:t>
      </w:r>
      <w:proofErr w:type="spellEnd"/>
      <w:r w:rsidRPr="00316C30">
        <w:rPr>
          <w:lang w:val="en-US"/>
        </w:rPr>
        <w:t xml:space="preserve">, </w:t>
      </w:r>
      <w:proofErr w:type="spellStart"/>
      <w:r w:rsidRPr="00316C30">
        <w:rPr>
          <w:lang w:val="en-US"/>
        </w:rPr>
        <w:t>posibila</w:t>
      </w:r>
      <w:proofErr w:type="spellEnd"/>
      <w:r w:rsidRPr="00316C30">
        <w:rPr>
          <w:lang w:val="en-US"/>
        </w:rPr>
        <w:t xml:space="preserve"> de </w:t>
      </w:r>
      <w:proofErr w:type="spellStart"/>
      <w:r w:rsidRPr="00316C30">
        <w:rPr>
          <w:lang w:val="en-US"/>
        </w:rPr>
        <w:t>sanctionare</w:t>
      </w:r>
      <w:proofErr w:type="spellEnd"/>
      <w:r w:rsidRPr="00316C30">
        <w:rPr>
          <w:lang w:val="en-US"/>
        </w:rPr>
        <w:t xml:space="preserve">, conform art.181 din </w:t>
      </w:r>
      <w:proofErr w:type="spellStart"/>
      <w:r w:rsidRPr="00316C30">
        <w:rPr>
          <w:lang w:val="en-US"/>
        </w:rPr>
        <w:t>Codul</w:t>
      </w:r>
      <w:proofErr w:type="spellEnd"/>
      <w:r w:rsidRPr="00316C30">
        <w:rPr>
          <w:lang w:val="en-US"/>
        </w:rPr>
        <w:t xml:space="preserve"> </w:t>
      </w:r>
      <w:proofErr w:type="spellStart"/>
      <w:r w:rsidRPr="00316C30">
        <w:rPr>
          <w:lang w:val="en-US"/>
        </w:rPr>
        <w:t>Contraventional</w:t>
      </w:r>
      <w:proofErr w:type="spellEnd"/>
      <w:r w:rsidRPr="00316C30">
        <w:rPr>
          <w:lang w:val="en-US"/>
        </w:rPr>
        <w:t xml:space="preserve">, cu </w:t>
      </w:r>
      <w:proofErr w:type="spellStart"/>
      <w:r w:rsidRPr="00316C30">
        <w:rPr>
          <w:lang w:val="en-US"/>
        </w:rPr>
        <w:t>amenda</w:t>
      </w:r>
      <w:proofErr w:type="spellEnd"/>
      <w:r w:rsidRPr="00316C30">
        <w:rPr>
          <w:lang w:val="en-US"/>
        </w:rPr>
        <w:t xml:space="preserve"> de la 20 la 40 de </w:t>
      </w:r>
      <w:proofErr w:type="spellStart"/>
      <w:r w:rsidRPr="00316C30">
        <w:rPr>
          <w:lang w:val="en-US"/>
        </w:rPr>
        <w:t>unitati</w:t>
      </w:r>
      <w:proofErr w:type="spellEnd"/>
      <w:r w:rsidRPr="00316C30">
        <w:rPr>
          <w:lang w:val="en-US"/>
        </w:rPr>
        <w:t xml:space="preserve"> </w:t>
      </w:r>
      <w:proofErr w:type="spellStart"/>
      <w:r w:rsidRPr="00316C30">
        <w:rPr>
          <w:lang w:val="en-US"/>
        </w:rPr>
        <w:t>conventionale</w:t>
      </w:r>
      <w:proofErr w:type="spellEnd"/>
      <w:r w:rsidRPr="00316C30">
        <w:rPr>
          <w:lang w:val="en-US"/>
        </w:rPr>
        <w:t xml:space="preserve"> </w:t>
      </w:r>
      <w:proofErr w:type="spellStart"/>
      <w:r w:rsidRPr="00316C30">
        <w:rPr>
          <w:lang w:val="en-US"/>
        </w:rPr>
        <w:t>aplicata</w:t>
      </w:r>
      <w:proofErr w:type="spellEnd"/>
      <w:r w:rsidRPr="00316C30">
        <w:rPr>
          <w:lang w:val="en-US"/>
        </w:rPr>
        <w:t xml:space="preserve">  </w:t>
      </w:r>
      <w:proofErr w:type="spellStart"/>
      <w:r w:rsidRPr="00316C30">
        <w:rPr>
          <w:lang w:val="en-US"/>
        </w:rPr>
        <w:t>persoanei</w:t>
      </w:r>
      <w:proofErr w:type="spellEnd"/>
      <w:r w:rsidRPr="00316C30">
        <w:rPr>
          <w:lang w:val="en-US"/>
        </w:rPr>
        <w:t xml:space="preserve"> </w:t>
      </w:r>
      <w:proofErr w:type="spellStart"/>
      <w:r w:rsidRPr="00316C30">
        <w:rPr>
          <w:lang w:val="en-US"/>
        </w:rPr>
        <w:t>fizice</w:t>
      </w:r>
      <w:proofErr w:type="spellEnd"/>
      <w:r w:rsidRPr="00316C30">
        <w:rPr>
          <w:lang w:val="en-US"/>
        </w:rPr>
        <w:t xml:space="preserve"> ( de la 400 </w:t>
      </w:r>
      <w:proofErr w:type="spellStart"/>
      <w:r w:rsidRPr="00316C30">
        <w:rPr>
          <w:lang w:val="en-US"/>
        </w:rPr>
        <w:t>pina</w:t>
      </w:r>
      <w:proofErr w:type="spellEnd"/>
      <w:r w:rsidRPr="00316C30">
        <w:rPr>
          <w:lang w:val="en-US"/>
        </w:rPr>
        <w:t xml:space="preserve"> la 800 lei) </w:t>
      </w:r>
      <w:proofErr w:type="spellStart"/>
      <w:r w:rsidRPr="00316C30">
        <w:rPr>
          <w:lang w:val="en-US"/>
        </w:rPr>
        <w:t>sau</w:t>
      </w:r>
      <w:proofErr w:type="spellEnd"/>
      <w:r w:rsidRPr="00316C30">
        <w:rPr>
          <w:lang w:val="en-US"/>
        </w:rPr>
        <w:t xml:space="preserve"> cu </w:t>
      </w:r>
      <w:proofErr w:type="spellStart"/>
      <w:r w:rsidRPr="00316C30">
        <w:rPr>
          <w:lang w:val="en-US"/>
        </w:rPr>
        <w:t>munca</w:t>
      </w:r>
      <w:proofErr w:type="spellEnd"/>
      <w:r w:rsidRPr="00316C30">
        <w:rPr>
          <w:lang w:val="en-US"/>
        </w:rPr>
        <w:t xml:space="preserve">  </w:t>
      </w:r>
      <w:proofErr w:type="spellStart"/>
      <w:r w:rsidRPr="00316C30">
        <w:rPr>
          <w:lang w:val="en-US"/>
        </w:rPr>
        <w:t>neremunerata</w:t>
      </w:r>
      <w:proofErr w:type="spellEnd"/>
      <w:r w:rsidRPr="00316C30">
        <w:rPr>
          <w:lang w:val="en-US"/>
        </w:rPr>
        <w:t xml:space="preserve"> in </w:t>
      </w:r>
      <w:proofErr w:type="spellStart"/>
      <w:r w:rsidRPr="00316C30">
        <w:rPr>
          <w:lang w:val="en-US"/>
        </w:rPr>
        <w:t>folosul</w:t>
      </w:r>
      <w:proofErr w:type="spellEnd"/>
      <w:r w:rsidRPr="00316C30">
        <w:rPr>
          <w:lang w:val="en-US"/>
        </w:rPr>
        <w:t xml:space="preserve"> </w:t>
      </w:r>
      <w:proofErr w:type="spellStart"/>
      <w:r w:rsidRPr="00316C30">
        <w:rPr>
          <w:lang w:val="en-US"/>
        </w:rPr>
        <w:t>comunitatii</w:t>
      </w:r>
      <w:proofErr w:type="spellEnd"/>
      <w:r w:rsidRPr="00316C30">
        <w:rPr>
          <w:lang w:val="en-US"/>
        </w:rPr>
        <w:t xml:space="preserve"> de la 20 la 60 , de ore cu </w:t>
      </w:r>
      <w:proofErr w:type="spellStart"/>
      <w:r w:rsidRPr="00316C30">
        <w:rPr>
          <w:lang w:val="en-US"/>
        </w:rPr>
        <w:t>amenda</w:t>
      </w:r>
      <w:proofErr w:type="spellEnd"/>
      <w:r w:rsidRPr="00316C30">
        <w:rPr>
          <w:lang w:val="en-US"/>
        </w:rPr>
        <w:t xml:space="preserve"> de </w:t>
      </w:r>
      <w:proofErr w:type="spellStart"/>
      <w:r w:rsidRPr="00316C30">
        <w:rPr>
          <w:lang w:val="en-US"/>
        </w:rPr>
        <w:t>lza</w:t>
      </w:r>
      <w:proofErr w:type="spellEnd"/>
      <w:r w:rsidRPr="00316C30">
        <w:rPr>
          <w:lang w:val="en-US"/>
        </w:rPr>
        <w:t xml:space="preserve"> 50 la 100 de </w:t>
      </w:r>
      <w:proofErr w:type="spellStart"/>
      <w:r w:rsidRPr="00316C30">
        <w:rPr>
          <w:lang w:val="en-US"/>
        </w:rPr>
        <w:t>unitati</w:t>
      </w:r>
      <w:proofErr w:type="spellEnd"/>
      <w:r w:rsidRPr="00316C30">
        <w:rPr>
          <w:lang w:val="en-US"/>
        </w:rPr>
        <w:t xml:space="preserve"> </w:t>
      </w:r>
      <w:proofErr w:type="spellStart"/>
      <w:r w:rsidRPr="00316C30">
        <w:rPr>
          <w:lang w:val="en-US"/>
        </w:rPr>
        <w:t>conventionale</w:t>
      </w:r>
      <w:proofErr w:type="spellEnd"/>
      <w:r w:rsidRPr="00316C30">
        <w:rPr>
          <w:lang w:val="en-US"/>
        </w:rPr>
        <w:t xml:space="preserve"> </w:t>
      </w:r>
      <w:proofErr w:type="spellStart"/>
      <w:r w:rsidRPr="00316C30">
        <w:rPr>
          <w:lang w:val="en-US"/>
        </w:rPr>
        <w:t>aplicata</w:t>
      </w:r>
      <w:proofErr w:type="spellEnd"/>
      <w:r w:rsidRPr="00316C30">
        <w:rPr>
          <w:lang w:val="en-US"/>
        </w:rPr>
        <w:t xml:space="preserve"> </w:t>
      </w:r>
      <w:proofErr w:type="spellStart"/>
      <w:r w:rsidRPr="00316C30">
        <w:rPr>
          <w:lang w:val="en-US"/>
        </w:rPr>
        <w:t>persoanei</w:t>
      </w:r>
      <w:proofErr w:type="spellEnd"/>
      <w:r w:rsidRPr="00316C30">
        <w:rPr>
          <w:lang w:val="en-US"/>
        </w:rPr>
        <w:t xml:space="preserve"> </w:t>
      </w:r>
      <w:proofErr w:type="spellStart"/>
      <w:r w:rsidRPr="00316C30">
        <w:rPr>
          <w:lang w:val="en-US"/>
        </w:rPr>
        <w:t>juridice</w:t>
      </w:r>
      <w:proofErr w:type="spellEnd"/>
      <w:r w:rsidRPr="00316C30">
        <w:rPr>
          <w:lang w:val="en-US"/>
        </w:rPr>
        <w:t xml:space="preserve"> ( de la 1000 </w:t>
      </w:r>
      <w:proofErr w:type="spellStart"/>
      <w:r w:rsidRPr="00316C30">
        <w:rPr>
          <w:lang w:val="en-US"/>
        </w:rPr>
        <w:t>pina</w:t>
      </w:r>
      <w:proofErr w:type="spellEnd"/>
      <w:r w:rsidRPr="00316C30">
        <w:rPr>
          <w:lang w:val="en-US"/>
        </w:rPr>
        <w:t xml:space="preserve"> la 2000 lei).</w:t>
      </w:r>
    </w:p>
    <w:p w:rsidR="002C7F9A" w:rsidRPr="00316C30" w:rsidRDefault="002C7F9A" w:rsidP="002C7F9A">
      <w:pPr>
        <w:jc w:val="both"/>
        <w:rPr>
          <w:lang w:val="en-US"/>
        </w:rPr>
      </w:pPr>
      <w:r w:rsidRPr="00316C30">
        <w:rPr>
          <w:lang w:val="en-US"/>
        </w:rPr>
        <w:t xml:space="preserve"> </w:t>
      </w:r>
      <w:proofErr w:type="spellStart"/>
      <w:r w:rsidRPr="00316C30">
        <w:rPr>
          <w:lang w:val="en-US"/>
        </w:rPr>
        <w:t>Potrivit</w:t>
      </w:r>
      <w:proofErr w:type="spellEnd"/>
      <w:r w:rsidRPr="00316C30">
        <w:rPr>
          <w:lang w:val="en-US"/>
        </w:rPr>
        <w:t xml:space="preserve"> art 46 din </w:t>
      </w:r>
      <w:proofErr w:type="spellStart"/>
      <w:r w:rsidRPr="00316C30">
        <w:rPr>
          <w:lang w:val="en-US"/>
        </w:rPr>
        <w:t>Codul</w:t>
      </w:r>
      <w:proofErr w:type="spellEnd"/>
      <w:r w:rsidRPr="00316C30">
        <w:rPr>
          <w:lang w:val="en-US"/>
        </w:rPr>
        <w:t xml:space="preserve"> </w:t>
      </w:r>
      <w:proofErr w:type="spellStart"/>
      <w:proofErr w:type="gramStart"/>
      <w:r w:rsidRPr="00316C30">
        <w:rPr>
          <w:lang w:val="en-US"/>
        </w:rPr>
        <w:t>Contraventional</w:t>
      </w:r>
      <w:proofErr w:type="spellEnd"/>
      <w:r w:rsidRPr="00316C30">
        <w:rPr>
          <w:lang w:val="en-US"/>
        </w:rPr>
        <w:t xml:space="preserve"> ,</w:t>
      </w:r>
      <w:proofErr w:type="spellStart"/>
      <w:r w:rsidRPr="00316C30">
        <w:rPr>
          <w:lang w:val="en-US"/>
        </w:rPr>
        <w:t>sanctiunea</w:t>
      </w:r>
      <w:proofErr w:type="spellEnd"/>
      <w:proofErr w:type="gramEnd"/>
      <w:r w:rsidRPr="00316C30">
        <w:rPr>
          <w:lang w:val="en-US"/>
        </w:rPr>
        <w:t xml:space="preserve"> </w:t>
      </w:r>
      <w:proofErr w:type="spellStart"/>
      <w:r w:rsidRPr="00316C30">
        <w:rPr>
          <w:lang w:val="en-US"/>
        </w:rPr>
        <w:t>contraventionala</w:t>
      </w:r>
      <w:proofErr w:type="spellEnd"/>
      <w:r w:rsidRPr="00316C30">
        <w:rPr>
          <w:lang w:val="en-US"/>
        </w:rPr>
        <w:t xml:space="preserve"> nu </w:t>
      </w:r>
      <w:proofErr w:type="spellStart"/>
      <w:r w:rsidRPr="00A10D8E">
        <w:rPr>
          <w:lang w:val="en-US"/>
        </w:rPr>
        <w:t>absolva</w:t>
      </w:r>
      <w:proofErr w:type="spellEnd"/>
      <w:r w:rsidRPr="00316C30">
        <w:rPr>
          <w:color w:val="C00000"/>
          <w:lang w:val="en-US"/>
        </w:rPr>
        <w:t xml:space="preserve"> </w:t>
      </w:r>
      <w:r w:rsidRPr="00316C30">
        <w:rPr>
          <w:lang w:val="en-US"/>
        </w:rPr>
        <w:t xml:space="preserve"> </w:t>
      </w:r>
      <w:proofErr w:type="spellStart"/>
      <w:r w:rsidRPr="00316C30">
        <w:rPr>
          <w:lang w:val="en-US"/>
        </w:rPr>
        <w:t>contravenientul</w:t>
      </w:r>
      <w:proofErr w:type="spellEnd"/>
      <w:r w:rsidRPr="00316C30">
        <w:rPr>
          <w:lang w:val="en-US"/>
        </w:rPr>
        <w:t xml:space="preserve">  de </w:t>
      </w:r>
      <w:proofErr w:type="spellStart"/>
      <w:r w:rsidRPr="00316C30">
        <w:rPr>
          <w:lang w:val="en-US"/>
        </w:rPr>
        <w:t>executarea</w:t>
      </w:r>
      <w:proofErr w:type="spellEnd"/>
      <w:r w:rsidRPr="00316C30">
        <w:rPr>
          <w:lang w:val="en-US"/>
        </w:rPr>
        <w:t xml:space="preserve"> </w:t>
      </w:r>
      <w:proofErr w:type="spellStart"/>
      <w:r w:rsidRPr="00316C30">
        <w:rPr>
          <w:lang w:val="en-US"/>
        </w:rPr>
        <w:t>obligatiei</w:t>
      </w:r>
      <w:proofErr w:type="spellEnd"/>
      <w:r w:rsidRPr="00316C30">
        <w:rPr>
          <w:lang w:val="en-US"/>
        </w:rPr>
        <w:t xml:space="preserve"> </w:t>
      </w:r>
      <w:proofErr w:type="spellStart"/>
      <w:r w:rsidRPr="00316C30">
        <w:rPr>
          <w:lang w:val="en-US"/>
        </w:rPr>
        <w:t>pentru</w:t>
      </w:r>
      <w:proofErr w:type="spellEnd"/>
      <w:r w:rsidRPr="00316C30">
        <w:rPr>
          <w:lang w:val="en-US"/>
        </w:rPr>
        <w:t xml:space="preserve"> a </w:t>
      </w:r>
      <w:proofErr w:type="spellStart"/>
      <w:r w:rsidRPr="00316C30">
        <w:rPr>
          <w:lang w:val="en-US"/>
        </w:rPr>
        <w:t>carei</w:t>
      </w:r>
      <w:proofErr w:type="spellEnd"/>
      <w:r w:rsidRPr="00316C30">
        <w:rPr>
          <w:lang w:val="en-US"/>
        </w:rPr>
        <w:t xml:space="preserve"> </w:t>
      </w:r>
      <w:proofErr w:type="spellStart"/>
      <w:r w:rsidRPr="00316C30">
        <w:rPr>
          <w:lang w:val="en-US"/>
        </w:rPr>
        <w:t>neindeplenire</w:t>
      </w:r>
      <w:proofErr w:type="spellEnd"/>
      <w:r w:rsidRPr="00316C30">
        <w:rPr>
          <w:lang w:val="en-US"/>
        </w:rPr>
        <w:t xml:space="preserve"> a </w:t>
      </w:r>
      <w:proofErr w:type="spellStart"/>
      <w:r w:rsidRPr="00316C30">
        <w:rPr>
          <w:lang w:val="en-US"/>
        </w:rPr>
        <w:t>fost</w:t>
      </w:r>
      <w:proofErr w:type="spellEnd"/>
      <w:r w:rsidRPr="00316C30">
        <w:rPr>
          <w:lang w:val="en-US"/>
        </w:rPr>
        <w:t xml:space="preserve"> </w:t>
      </w:r>
      <w:proofErr w:type="spellStart"/>
      <w:r w:rsidRPr="00316C30">
        <w:rPr>
          <w:lang w:val="en-US"/>
        </w:rPr>
        <w:t>aplicata</w:t>
      </w:r>
      <w:proofErr w:type="spellEnd"/>
      <w:r w:rsidRPr="00316C30">
        <w:rPr>
          <w:lang w:val="en-US"/>
        </w:rPr>
        <w:t>.</w:t>
      </w:r>
    </w:p>
    <w:p w:rsidR="002C7F9A" w:rsidRPr="00316C30" w:rsidRDefault="002C7F9A" w:rsidP="002C7F9A">
      <w:pPr>
        <w:jc w:val="both"/>
        <w:rPr>
          <w:lang w:val="en-US"/>
        </w:rPr>
      </w:pPr>
      <w:r w:rsidRPr="00316C30">
        <w:rPr>
          <w:lang w:val="en-US"/>
        </w:rPr>
        <w:t xml:space="preserve">In </w:t>
      </w:r>
      <w:proofErr w:type="spellStart"/>
      <w:r w:rsidRPr="00316C30">
        <w:rPr>
          <w:lang w:val="en-US"/>
        </w:rPr>
        <w:t>caz</w:t>
      </w:r>
      <w:proofErr w:type="spellEnd"/>
      <w:r w:rsidRPr="00316C30">
        <w:rPr>
          <w:lang w:val="en-US"/>
        </w:rPr>
        <w:t xml:space="preserve"> de </w:t>
      </w:r>
      <w:proofErr w:type="spellStart"/>
      <w:r w:rsidRPr="00316C30">
        <w:rPr>
          <w:lang w:val="en-US"/>
        </w:rPr>
        <w:t>neconstatere</w:t>
      </w:r>
      <w:proofErr w:type="spellEnd"/>
      <w:r w:rsidRPr="00316C30">
        <w:rPr>
          <w:lang w:val="en-US"/>
        </w:rPr>
        <w:t xml:space="preserve"> a </w:t>
      </w:r>
      <w:proofErr w:type="spellStart"/>
      <w:r w:rsidRPr="00316C30">
        <w:rPr>
          <w:lang w:val="en-US"/>
        </w:rPr>
        <w:t>faptului</w:t>
      </w:r>
      <w:proofErr w:type="spellEnd"/>
      <w:r w:rsidRPr="00316C30">
        <w:rPr>
          <w:lang w:val="en-US"/>
        </w:rPr>
        <w:t xml:space="preserve"> </w:t>
      </w:r>
      <w:proofErr w:type="spellStart"/>
      <w:r w:rsidRPr="00316C30">
        <w:rPr>
          <w:lang w:val="en-US"/>
        </w:rPr>
        <w:t>privind</w:t>
      </w:r>
      <w:proofErr w:type="spellEnd"/>
      <w:r w:rsidRPr="00316C30">
        <w:rPr>
          <w:lang w:val="en-US"/>
        </w:rPr>
        <w:t xml:space="preserve"> </w:t>
      </w:r>
      <w:proofErr w:type="spellStart"/>
      <w:proofErr w:type="gramStart"/>
      <w:r w:rsidRPr="00316C30">
        <w:rPr>
          <w:lang w:val="en-US"/>
        </w:rPr>
        <w:t>incalcarea</w:t>
      </w:r>
      <w:proofErr w:type="spellEnd"/>
      <w:r w:rsidRPr="00316C30">
        <w:rPr>
          <w:lang w:val="en-US"/>
        </w:rPr>
        <w:t xml:space="preserve">  </w:t>
      </w:r>
      <w:r w:rsidRPr="00316C30">
        <w:rPr>
          <w:lang w:val="ro-MO"/>
        </w:rPr>
        <w:t>Regulamentului</w:t>
      </w:r>
      <w:proofErr w:type="gramEnd"/>
      <w:r w:rsidRPr="00316C30">
        <w:rPr>
          <w:b/>
          <w:lang w:val="en-US"/>
        </w:rPr>
        <w:t xml:space="preserve"> </w:t>
      </w:r>
      <w:r w:rsidRPr="00316C30">
        <w:rPr>
          <w:lang w:val="en-US"/>
        </w:rPr>
        <w:t xml:space="preserve">cu </w:t>
      </w:r>
      <w:proofErr w:type="spellStart"/>
      <w:r w:rsidRPr="00316C30">
        <w:rPr>
          <w:lang w:val="en-US"/>
        </w:rPr>
        <w:t>privire</w:t>
      </w:r>
      <w:proofErr w:type="spellEnd"/>
      <w:r w:rsidRPr="00316C30">
        <w:rPr>
          <w:lang w:val="en-US"/>
        </w:rPr>
        <w:t xml:space="preserve"> la </w:t>
      </w:r>
      <w:proofErr w:type="spellStart"/>
      <w:r w:rsidRPr="00316C30">
        <w:rPr>
          <w:lang w:val="en-US"/>
        </w:rPr>
        <w:t>salubrizarea</w:t>
      </w:r>
      <w:proofErr w:type="spellEnd"/>
      <w:r w:rsidRPr="00316C30">
        <w:rPr>
          <w:lang w:val="en-US"/>
        </w:rPr>
        <w:t xml:space="preserve"> </w:t>
      </w:r>
      <w:proofErr w:type="spellStart"/>
      <w:r w:rsidRPr="00316C30">
        <w:rPr>
          <w:lang w:val="en-US"/>
        </w:rPr>
        <w:t>teritoriului</w:t>
      </w:r>
      <w:proofErr w:type="spellEnd"/>
      <w:r w:rsidRPr="00316C30">
        <w:rPr>
          <w:lang w:val="en-US"/>
        </w:rPr>
        <w:t xml:space="preserve"> </w:t>
      </w:r>
      <w:proofErr w:type="spellStart"/>
      <w:r w:rsidRPr="00316C30">
        <w:rPr>
          <w:lang w:val="en-US"/>
        </w:rPr>
        <w:t>si</w:t>
      </w:r>
      <w:proofErr w:type="spellEnd"/>
      <w:r w:rsidRPr="00316C30">
        <w:rPr>
          <w:lang w:val="en-US"/>
        </w:rPr>
        <w:t xml:space="preserve"> </w:t>
      </w:r>
      <w:proofErr w:type="spellStart"/>
      <w:r w:rsidRPr="00316C30">
        <w:rPr>
          <w:lang w:val="en-US"/>
        </w:rPr>
        <w:t>mentinerea</w:t>
      </w:r>
      <w:proofErr w:type="spellEnd"/>
      <w:r w:rsidRPr="00316C30">
        <w:rPr>
          <w:lang w:val="en-US"/>
        </w:rPr>
        <w:t xml:space="preserve"> </w:t>
      </w:r>
      <w:proofErr w:type="spellStart"/>
      <w:r w:rsidRPr="00316C30">
        <w:rPr>
          <w:lang w:val="en-US"/>
        </w:rPr>
        <w:t>ordinii</w:t>
      </w:r>
      <w:proofErr w:type="spellEnd"/>
      <w:r w:rsidRPr="00316C30">
        <w:rPr>
          <w:lang w:val="en-US"/>
        </w:rPr>
        <w:t xml:space="preserve"> </w:t>
      </w:r>
      <w:proofErr w:type="spellStart"/>
      <w:r w:rsidRPr="00316C30">
        <w:rPr>
          <w:lang w:val="en-US"/>
        </w:rPr>
        <w:t>sanitare</w:t>
      </w:r>
      <w:proofErr w:type="spellEnd"/>
      <w:r w:rsidRPr="00316C30">
        <w:rPr>
          <w:lang w:val="en-US"/>
        </w:rPr>
        <w:t xml:space="preserve"> in </w:t>
      </w:r>
      <w:proofErr w:type="spellStart"/>
      <w:r w:rsidRPr="00316C30">
        <w:rPr>
          <w:lang w:val="en-US"/>
        </w:rPr>
        <w:t>comuna</w:t>
      </w:r>
      <w:proofErr w:type="spellEnd"/>
      <w:r w:rsidRPr="00316C30">
        <w:rPr>
          <w:lang w:val="en-US"/>
        </w:rPr>
        <w:t xml:space="preserve"> </w:t>
      </w:r>
      <w:proofErr w:type="spellStart"/>
      <w:r w:rsidRPr="00316C30">
        <w:rPr>
          <w:lang w:val="en-US"/>
        </w:rPr>
        <w:t>Singereii</w:t>
      </w:r>
      <w:proofErr w:type="spellEnd"/>
      <w:r w:rsidRPr="00316C30">
        <w:rPr>
          <w:lang w:val="en-US"/>
        </w:rPr>
        <w:t xml:space="preserve"> </w:t>
      </w:r>
      <w:proofErr w:type="spellStart"/>
      <w:r w:rsidRPr="00316C30">
        <w:rPr>
          <w:lang w:val="en-US"/>
        </w:rPr>
        <w:t>Noi</w:t>
      </w:r>
      <w:proofErr w:type="spellEnd"/>
      <w:r w:rsidRPr="00316C30">
        <w:rPr>
          <w:lang w:val="en-US"/>
        </w:rPr>
        <w:t xml:space="preserve"> de a </w:t>
      </w:r>
      <w:proofErr w:type="spellStart"/>
      <w:r w:rsidRPr="00316C30">
        <w:rPr>
          <w:lang w:val="en-US"/>
        </w:rPr>
        <w:t>sesiza</w:t>
      </w:r>
      <w:proofErr w:type="spellEnd"/>
      <w:r w:rsidRPr="00316C30">
        <w:rPr>
          <w:lang w:val="en-US"/>
        </w:rPr>
        <w:t xml:space="preserve"> </w:t>
      </w:r>
      <w:proofErr w:type="spellStart"/>
      <w:r w:rsidRPr="00316C30">
        <w:rPr>
          <w:lang w:val="en-US"/>
        </w:rPr>
        <w:t>Postul</w:t>
      </w:r>
      <w:proofErr w:type="spellEnd"/>
      <w:r w:rsidRPr="00316C30">
        <w:rPr>
          <w:lang w:val="en-US"/>
        </w:rPr>
        <w:t xml:space="preserve"> de </w:t>
      </w:r>
      <w:proofErr w:type="spellStart"/>
      <w:r w:rsidRPr="00316C30">
        <w:rPr>
          <w:lang w:val="en-US"/>
        </w:rPr>
        <w:t>politie</w:t>
      </w:r>
      <w:proofErr w:type="spellEnd"/>
      <w:r w:rsidRPr="00316C30">
        <w:rPr>
          <w:lang w:val="en-US"/>
        </w:rPr>
        <w:t xml:space="preserve"> </w:t>
      </w:r>
      <w:proofErr w:type="spellStart"/>
      <w:r w:rsidRPr="00316C30">
        <w:rPr>
          <w:lang w:val="en-US"/>
        </w:rPr>
        <w:t>si</w:t>
      </w:r>
      <w:proofErr w:type="spellEnd"/>
      <w:r w:rsidRPr="00316C30">
        <w:rPr>
          <w:lang w:val="en-US"/>
        </w:rPr>
        <w:t xml:space="preserve"> </w:t>
      </w:r>
      <w:proofErr w:type="spellStart"/>
      <w:r w:rsidRPr="00316C30">
        <w:rPr>
          <w:lang w:val="en-US"/>
        </w:rPr>
        <w:t>administratia</w:t>
      </w:r>
      <w:proofErr w:type="spellEnd"/>
      <w:r w:rsidRPr="00316C30">
        <w:rPr>
          <w:lang w:val="en-US"/>
        </w:rPr>
        <w:t xml:space="preserve"> </w:t>
      </w:r>
      <w:proofErr w:type="spellStart"/>
      <w:r w:rsidRPr="00316C30">
        <w:rPr>
          <w:lang w:val="en-US"/>
        </w:rPr>
        <w:t>publica</w:t>
      </w:r>
      <w:proofErr w:type="spellEnd"/>
      <w:r w:rsidRPr="00316C30">
        <w:rPr>
          <w:lang w:val="en-US"/>
        </w:rPr>
        <w:t xml:space="preserve"> </w:t>
      </w:r>
      <w:proofErr w:type="spellStart"/>
      <w:r w:rsidRPr="00316C30">
        <w:rPr>
          <w:lang w:val="en-US"/>
        </w:rPr>
        <w:t>locala</w:t>
      </w:r>
      <w:proofErr w:type="spellEnd"/>
      <w:r w:rsidRPr="00316C30">
        <w:rPr>
          <w:lang w:val="en-US"/>
        </w:rPr>
        <w:t>.</w:t>
      </w:r>
    </w:p>
    <w:p w:rsidR="002C7F9A" w:rsidRPr="00316C30" w:rsidRDefault="002C7F9A" w:rsidP="002C7F9A">
      <w:pPr>
        <w:jc w:val="both"/>
        <w:rPr>
          <w:lang w:val="en-US"/>
        </w:rPr>
      </w:pPr>
      <w:r w:rsidRPr="00316C30">
        <w:rPr>
          <w:lang w:val="en-US"/>
        </w:rPr>
        <w:t xml:space="preserve">5. Se </w:t>
      </w:r>
      <w:proofErr w:type="spellStart"/>
      <w:proofErr w:type="gramStart"/>
      <w:r w:rsidRPr="00316C30">
        <w:rPr>
          <w:lang w:val="en-US"/>
        </w:rPr>
        <w:t>solicita</w:t>
      </w:r>
      <w:proofErr w:type="spellEnd"/>
      <w:r w:rsidRPr="00316C30">
        <w:rPr>
          <w:lang w:val="en-US"/>
        </w:rPr>
        <w:t xml:space="preserve">  </w:t>
      </w:r>
      <w:proofErr w:type="spellStart"/>
      <w:r w:rsidRPr="00316C30">
        <w:rPr>
          <w:lang w:val="en-US"/>
        </w:rPr>
        <w:t>Postul</w:t>
      </w:r>
      <w:proofErr w:type="spellEnd"/>
      <w:proofErr w:type="gramEnd"/>
      <w:r w:rsidRPr="00316C30">
        <w:rPr>
          <w:lang w:val="en-US"/>
        </w:rPr>
        <w:t xml:space="preserve"> de </w:t>
      </w:r>
      <w:proofErr w:type="spellStart"/>
      <w:r w:rsidRPr="00316C30">
        <w:rPr>
          <w:lang w:val="en-US"/>
        </w:rPr>
        <w:t>politie</w:t>
      </w:r>
      <w:proofErr w:type="spellEnd"/>
      <w:r w:rsidRPr="00316C30">
        <w:rPr>
          <w:lang w:val="en-US"/>
        </w:rPr>
        <w:t xml:space="preserve"> in </w:t>
      </w:r>
      <w:proofErr w:type="spellStart"/>
      <w:r w:rsidRPr="00316C30">
        <w:rPr>
          <w:lang w:val="en-US"/>
        </w:rPr>
        <w:t>comun</w:t>
      </w:r>
      <w:proofErr w:type="spellEnd"/>
      <w:r w:rsidRPr="00316C30">
        <w:rPr>
          <w:lang w:val="en-US"/>
        </w:rPr>
        <w:t xml:space="preserve"> cu </w:t>
      </w:r>
      <w:proofErr w:type="spellStart"/>
      <w:r w:rsidRPr="00316C30">
        <w:rPr>
          <w:lang w:val="en-US"/>
        </w:rPr>
        <w:t>administratia</w:t>
      </w:r>
      <w:proofErr w:type="spellEnd"/>
      <w:r w:rsidRPr="00316C30">
        <w:rPr>
          <w:lang w:val="en-US"/>
        </w:rPr>
        <w:t xml:space="preserve"> </w:t>
      </w:r>
      <w:proofErr w:type="spellStart"/>
      <w:r w:rsidRPr="00316C30">
        <w:rPr>
          <w:lang w:val="en-US"/>
        </w:rPr>
        <w:t>publica</w:t>
      </w:r>
      <w:proofErr w:type="spellEnd"/>
      <w:r w:rsidRPr="00316C30">
        <w:rPr>
          <w:lang w:val="en-US"/>
        </w:rPr>
        <w:t xml:space="preserve"> </w:t>
      </w:r>
      <w:proofErr w:type="spellStart"/>
      <w:r w:rsidRPr="00316C30">
        <w:rPr>
          <w:lang w:val="en-US"/>
        </w:rPr>
        <w:t>locala</w:t>
      </w:r>
      <w:proofErr w:type="spellEnd"/>
      <w:r w:rsidRPr="00316C30">
        <w:rPr>
          <w:lang w:val="en-US"/>
        </w:rPr>
        <w:t xml:space="preserve">  </w:t>
      </w:r>
      <w:proofErr w:type="spellStart"/>
      <w:r w:rsidRPr="00316C30">
        <w:rPr>
          <w:lang w:val="en-US"/>
        </w:rPr>
        <w:t>sa</w:t>
      </w:r>
      <w:proofErr w:type="spellEnd"/>
      <w:r w:rsidRPr="00316C30">
        <w:rPr>
          <w:lang w:val="en-US"/>
        </w:rPr>
        <w:t xml:space="preserve"> </w:t>
      </w:r>
      <w:proofErr w:type="spellStart"/>
      <w:r w:rsidRPr="00316C30">
        <w:rPr>
          <w:lang w:val="en-US"/>
        </w:rPr>
        <w:t>intreprinda</w:t>
      </w:r>
      <w:proofErr w:type="spellEnd"/>
      <w:r w:rsidRPr="00316C30">
        <w:rPr>
          <w:lang w:val="en-US"/>
        </w:rPr>
        <w:t xml:space="preserve">  </w:t>
      </w:r>
      <w:proofErr w:type="spellStart"/>
      <w:r w:rsidRPr="00316C30">
        <w:rPr>
          <w:lang w:val="en-US"/>
        </w:rPr>
        <w:t>masuri</w:t>
      </w:r>
      <w:proofErr w:type="spellEnd"/>
      <w:r w:rsidRPr="00316C30">
        <w:rPr>
          <w:lang w:val="en-US"/>
        </w:rPr>
        <w:t xml:space="preserve"> de </w:t>
      </w:r>
      <w:proofErr w:type="spellStart"/>
      <w:r w:rsidRPr="00316C30">
        <w:rPr>
          <w:lang w:val="en-US"/>
        </w:rPr>
        <w:t>profilaxie</w:t>
      </w:r>
      <w:proofErr w:type="spellEnd"/>
      <w:r w:rsidRPr="00316C30">
        <w:rPr>
          <w:lang w:val="en-US"/>
        </w:rPr>
        <w:t xml:space="preserve"> , </w:t>
      </w:r>
      <w:proofErr w:type="spellStart"/>
      <w:r w:rsidRPr="00316C30">
        <w:rPr>
          <w:lang w:val="en-US"/>
        </w:rPr>
        <w:t>prevenire</w:t>
      </w:r>
      <w:proofErr w:type="spellEnd"/>
      <w:r w:rsidRPr="00316C30">
        <w:rPr>
          <w:lang w:val="en-US"/>
        </w:rPr>
        <w:t xml:space="preserve"> </w:t>
      </w:r>
      <w:proofErr w:type="spellStart"/>
      <w:r w:rsidRPr="00316C30">
        <w:rPr>
          <w:lang w:val="en-US"/>
        </w:rPr>
        <w:t>si</w:t>
      </w:r>
      <w:proofErr w:type="spellEnd"/>
      <w:r w:rsidRPr="00316C30">
        <w:rPr>
          <w:lang w:val="en-US"/>
        </w:rPr>
        <w:t xml:space="preserve"> </w:t>
      </w:r>
      <w:proofErr w:type="spellStart"/>
      <w:r w:rsidRPr="00316C30">
        <w:rPr>
          <w:lang w:val="en-US"/>
        </w:rPr>
        <w:t>dupa</w:t>
      </w:r>
      <w:proofErr w:type="spellEnd"/>
      <w:r w:rsidRPr="00316C30">
        <w:rPr>
          <w:lang w:val="en-US"/>
        </w:rPr>
        <w:t xml:space="preserve"> </w:t>
      </w:r>
      <w:proofErr w:type="spellStart"/>
      <w:r w:rsidRPr="00316C30">
        <w:rPr>
          <w:lang w:val="en-US"/>
        </w:rPr>
        <w:t>caz</w:t>
      </w:r>
      <w:proofErr w:type="spellEnd"/>
      <w:r w:rsidRPr="00316C30">
        <w:rPr>
          <w:lang w:val="en-US"/>
        </w:rPr>
        <w:t xml:space="preserve"> , </w:t>
      </w:r>
      <w:proofErr w:type="spellStart"/>
      <w:r w:rsidRPr="00316C30">
        <w:rPr>
          <w:lang w:val="en-US"/>
        </w:rPr>
        <w:t>contracarare</w:t>
      </w:r>
      <w:proofErr w:type="spellEnd"/>
      <w:r w:rsidRPr="00316C30">
        <w:rPr>
          <w:lang w:val="en-US"/>
        </w:rPr>
        <w:t xml:space="preserve"> a </w:t>
      </w:r>
      <w:proofErr w:type="spellStart"/>
      <w:r w:rsidRPr="00316C30">
        <w:rPr>
          <w:lang w:val="en-US"/>
        </w:rPr>
        <w:t>incalcarilor</w:t>
      </w:r>
      <w:proofErr w:type="spellEnd"/>
      <w:r w:rsidRPr="00316C30">
        <w:rPr>
          <w:lang w:val="en-US"/>
        </w:rPr>
        <w:t xml:space="preserve"> </w:t>
      </w:r>
      <w:proofErr w:type="spellStart"/>
      <w:r w:rsidRPr="00316C30">
        <w:rPr>
          <w:lang w:val="en-US"/>
        </w:rPr>
        <w:t>prezentelor</w:t>
      </w:r>
      <w:proofErr w:type="spellEnd"/>
      <w:r w:rsidRPr="00316C30">
        <w:rPr>
          <w:lang w:val="en-US"/>
        </w:rPr>
        <w:t xml:space="preserve"> </w:t>
      </w:r>
      <w:proofErr w:type="spellStart"/>
      <w:r w:rsidRPr="00316C30">
        <w:rPr>
          <w:lang w:val="en-US"/>
        </w:rPr>
        <w:t>reglamentari</w:t>
      </w:r>
      <w:proofErr w:type="spellEnd"/>
      <w:r w:rsidRPr="00316C30">
        <w:rPr>
          <w:lang w:val="en-US"/>
        </w:rPr>
        <w:t>.</w:t>
      </w:r>
    </w:p>
    <w:p w:rsidR="002C7F9A" w:rsidRPr="00316C30" w:rsidRDefault="002C7F9A" w:rsidP="002C7F9A">
      <w:pPr>
        <w:jc w:val="both"/>
        <w:rPr>
          <w:lang w:val="ro-MO"/>
        </w:rPr>
      </w:pPr>
      <w:proofErr w:type="spellStart"/>
      <w:r w:rsidRPr="00316C30">
        <w:rPr>
          <w:lang w:val="en-US"/>
        </w:rPr>
        <w:t>Documentarea</w:t>
      </w:r>
      <w:proofErr w:type="spellEnd"/>
      <w:r w:rsidRPr="00316C30">
        <w:rPr>
          <w:lang w:val="en-US"/>
        </w:rPr>
        <w:t xml:space="preserve"> </w:t>
      </w:r>
      <w:proofErr w:type="spellStart"/>
      <w:r w:rsidRPr="00316C30">
        <w:rPr>
          <w:lang w:val="en-US"/>
        </w:rPr>
        <w:t>incalcarilor</w:t>
      </w:r>
      <w:proofErr w:type="spellEnd"/>
      <w:r w:rsidRPr="00316C30">
        <w:rPr>
          <w:lang w:val="en-US"/>
        </w:rPr>
        <w:t xml:space="preserve"> </w:t>
      </w:r>
      <w:proofErr w:type="spellStart"/>
      <w:proofErr w:type="gramStart"/>
      <w:r w:rsidRPr="00316C30">
        <w:rPr>
          <w:lang w:val="en-US"/>
        </w:rPr>
        <w:t>prezentelor</w:t>
      </w:r>
      <w:proofErr w:type="spellEnd"/>
      <w:r w:rsidRPr="00316C30">
        <w:rPr>
          <w:lang w:val="en-US"/>
        </w:rPr>
        <w:t xml:space="preserve">  </w:t>
      </w:r>
      <w:proofErr w:type="spellStart"/>
      <w:r w:rsidRPr="00316C30">
        <w:rPr>
          <w:lang w:val="en-US"/>
        </w:rPr>
        <w:t>reglamentari</w:t>
      </w:r>
      <w:proofErr w:type="spellEnd"/>
      <w:proofErr w:type="gramEnd"/>
      <w:r w:rsidRPr="00316C30">
        <w:rPr>
          <w:lang w:val="en-US"/>
        </w:rPr>
        <w:t xml:space="preserve">  </w:t>
      </w:r>
      <w:proofErr w:type="spellStart"/>
      <w:r w:rsidRPr="00316C30">
        <w:rPr>
          <w:lang w:val="en-US"/>
        </w:rPr>
        <w:t>atit</w:t>
      </w:r>
      <w:proofErr w:type="spellEnd"/>
      <w:r w:rsidRPr="00316C30">
        <w:rPr>
          <w:lang w:val="en-US"/>
        </w:rPr>
        <w:t xml:space="preserve"> de </w:t>
      </w:r>
      <w:proofErr w:type="spellStart"/>
      <w:r w:rsidRPr="00316C30">
        <w:rPr>
          <w:lang w:val="en-US"/>
        </w:rPr>
        <w:t>agentii</w:t>
      </w:r>
      <w:proofErr w:type="spellEnd"/>
      <w:r w:rsidRPr="00316C30">
        <w:rPr>
          <w:lang w:val="en-US"/>
        </w:rPr>
        <w:t xml:space="preserve"> </w:t>
      </w:r>
      <w:proofErr w:type="spellStart"/>
      <w:r w:rsidRPr="00316C30">
        <w:rPr>
          <w:lang w:val="en-US"/>
        </w:rPr>
        <w:t>economici</w:t>
      </w:r>
      <w:proofErr w:type="spellEnd"/>
      <w:r w:rsidRPr="00316C30">
        <w:rPr>
          <w:lang w:val="en-US"/>
        </w:rPr>
        <w:t xml:space="preserve"> cit </w:t>
      </w:r>
      <w:proofErr w:type="spellStart"/>
      <w:r w:rsidRPr="00316C30">
        <w:rPr>
          <w:lang w:val="en-US"/>
        </w:rPr>
        <w:t>si</w:t>
      </w:r>
      <w:proofErr w:type="spellEnd"/>
      <w:r w:rsidRPr="00316C30">
        <w:rPr>
          <w:lang w:val="en-US"/>
        </w:rPr>
        <w:t xml:space="preserve"> de </w:t>
      </w:r>
      <w:proofErr w:type="spellStart"/>
      <w:r w:rsidRPr="00316C30">
        <w:rPr>
          <w:lang w:val="en-US"/>
        </w:rPr>
        <w:t>persoanele</w:t>
      </w:r>
      <w:proofErr w:type="spellEnd"/>
      <w:r w:rsidRPr="00316C30">
        <w:rPr>
          <w:lang w:val="en-US"/>
        </w:rPr>
        <w:t xml:space="preserve"> </w:t>
      </w:r>
      <w:proofErr w:type="spellStart"/>
      <w:r w:rsidRPr="00316C30">
        <w:rPr>
          <w:lang w:val="en-US"/>
        </w:rPr>
        <w:t>fizice</w:t>
      </w:r>
      <w:proofErr w:type="spellEnd"/>
      <w:r w:rsidRPr="00316C30">
        <w:rPr>
          <w:lang w:val="en-US"/>
        </w:rPr>
        <w:t xml:space="preserve">, cu </w:t>
      </w:r>
      <w:proofErr w:type="spellStart"/>
      <w:r w:rsidRPr="00316C30">
        <w:rPr>
          <w:lang w:val="en-US"/>
        </w:rPr>
        <w:t>notificarea</w:t>
      </w:r>
      <w:proofErr w:type="spellEnd"/>
      <w:r w:rsidRPr="00316C30">
        <w:rPr>
          <w:lang w:val="en-US"/>
        </w:rPr>
        <w:t xml:space="preserve"> , la </w:t>
      </w:r>
      <w:proofErr w:type="spellStart"/>
      <w:r w:rsidRPr="00316C30">
        <w:rPr>
          <w:lang w:val="en-US"/>
        </w:rPr>
        <w:t>etapa</w:t>
      </w:r>
      <w:proofErr w:type="spellEnd"/>
      <w:r w:rsidRPr="00316C30">
        <w:rPr>
          <w:lang w:val="en-US"/>
        </w:rPr>
        <w:t xml:space="preserve"> </w:t>
      </w:r>
      <w:proofErr w:type="spellStart"/>
      <w:r w:rsidRPr="00316C30">
        <w:rPr>
          <w:lang w:val="en-US"/>
        </w:rPr>
        <w:t>initiala</w:t>
      </w:r>
      <w:proofErr w:type="spellEnd"/>
      <w:r w:rsidRPr="00316C30">
        <w:rPr>
          <w:lang w:val="en-US"/>
        </w:rPr>
        <w:t xml:space="preserve"> </w:t>
      </w:r>
      <w:proofErr w:type="spellStart"/>
      <w:r w:rsidRPr="00316C30">
        <w:rPr>
          <w:lang w:val="en-US"/>
        </w:rPr>
        <w:t>si</w:t>
      </w:r>
      <w:proofErr w:type="spellEnd"/>
      <w:r w:rsidRPr="00316C30">
        <w:rPr>
          <w:lang w:val="en-US"/>
        </w:rPr>
        <w:t xml:space="preserve"> </w:t>
      </w:r>
      <w:proofErr w:type="spellStart"/>
      <w:r w:rsidRPr="00316C30">
        <w:rPr>
          <w:lang w:val="en-US"/>
        </w:rPr>
        <w:t>instrumentarea</w:t>
      </w:r>
      <w:proofErr w:type="spellEnd"/>
      <w:r w:rsidRPr="00316C30">
        <w:rPr>
          <w:lang w:val="en-US"/>
        </w:rPr>
        <w:t xml:space="preserve">  </w:t>
      </w:r>
      <w:proofErr w:type="spellStart"/>
      <w:r w:rsidRPr="00316C30">
        <w:rPr>
          <w:lang w:val="en-US"/>
        </w:rPr>
        <w:t>ulterioara</w:t>
      </w:r>
      <w:proofErr w:type="spellEnd"/>
      <w:r w:rsidRPr="00316C30">
        <w:rPr>
          <w:lang w:val="en-US"/>
        </w:rPr>
        <w:t xml:space="preserve"> a </w:t>
      </w:r>
      <w:proofErr w:type="spellStart"/>
      <w:r w:rsidRPr="00316C30">
        <w:rPr>
          <w:lang w:val="en-US"/>
        </w:rPr>
        <w:t>cauzei</w:t>
      </w:r>
      <w:proofErr w:type="spellEnd"/>
      <w:r w:rsidRPr="00316C30">
        <w:rPr>
          <w:lang w:val="en-US"/>
        </w:rPr>
        <w:t xml:space="preserve"> </w:t>
      </w:r>
      <w:proofErr w:type="spellStart"/>
      <w:r w:rsidRPr="00316C30">
        <w:rPr>
          <w:lang w:val="en-US"/>
        </w:rPr>
        <w:t>contraventionale</w:t>
      </w:r>
      <w:proofErr w:type="spellEnd"/>
    </w:p>
    <w:p w:rsidR="002C7F9A" w:rsidRPr="00316C30" w:rsidRDefault="002C7F9A" w:rsidP="002C7F9A">
      <w:pPr>
        <w:jc w:val="both"/>
        <w:rPr>
          <w:lang w:val="ro-MO"/>
        </w:rPr>
      </w:pPr>
    </w:p>
    <w:p w:rsidR="002C7F9A" w:rsidRDefault="002C7F9A" w:rsidP="002C7F9A">
      <w:pPr>
        <w:jc w:val="both"/>
        <w:rPr>
          <w:lang w:val="ro-MO"/>
        </w:rPr>
      </w:pPr>
    </w:p>
    <w:p w:rsidR="002C7F9A" w:rsidRDefault="002C7F9A" w:rsidP="002C7F9A">
      <w:pPr>
        <w:jc w:val="both"/>
        <w:rPr>
          <w:lang w:val="ro-MO"/>
        </w:rPr>
      </w:pPr>
    </w:p>
    <w:p w:rsidR="002C7F9A" w:rsidRDefault="002C7F9A" w:rsidP="002C7F9A">
      <w:pPr>
        <w:jc w:val="both"/>
        <w:rPr>
          <w:lang w:val="ro-MO"/>
        </w:rPr>
      </w:pPr>
    </w:p>
    <w:p w:rsidR="002C7F9A" w:rsidRPr="00316C30" w:rsidRDefault="002C7F9A" w:rsidP="002C7F9A">
      <w:pPr>
        <w:jc w:val="both"/>
        <w:rPr>
          <w:lang w:val="ro-MO"/>
        </w:rPr>
      </w:pPr>
    </w:p>
    <w:p w:rsidR="002C7F9A" w:rsidRPr="00316C30" w:rsidRDefault="002C7F9A" w:rsidP="002C7F9A">
      <w:pPr>
        <w:rPr>
          <w:lang w:val="ro-MO"/>
        </w:rPr>
      </w:pPr>
    </w:p>
    <w:p w:rsidR="002C7F9A" w:rsidRPr="00316C30" w:rsidRDefault="002C7F9A" w:rsidP="002C7F9A">
      <w:pPr>
        <w:rPr>
          <w:lang w:val="ro-MO"/>
        </w:rPr>
      </w:pPr>
      <w:r w:rsidRPr="00316C30">
        <w:rPr>
          <w:lang w:val="ro-MO"/>
        </w:rPr>
        <w:t xml:space="preserve">           Secretar al consiliului                                       Gutu Galina</w:t>
      </w:r>
    </w:p>
    <w:p w:rsidR="002C7F9A" w:rsidRPr="00316C30" w:rsidRDefault="002C7F9A" w:rsidP="002C7F9A">
      <w:pPr>
        <w:rPr>
          <w:color w:val="C00000"/>
          <w:lang w:val="ro-MO"/>
        </w:rPr>
      </w:pPr>
    </w:p>
    <w:p w:rsidR="002C7F9A" w:rsidRPr="00316C30" w:rsidRDefault="002C7F9A" w:rsidP="002C7F9A">
      <w:pPr>
        <w:pStyle w:val="ListParagraph1"/>
        <w:ind w:left="0"/>
        <w:rPr>
          <w:rFonts w:ascii="Times New Roman" w:hAnsi="Times New Roman"/>
          <w:sz w:val="24"/>
          <w:szCs w:val="24"/>
          <w:lang w:val="ro-MO"/>
        </w:rPr>
      </w:pPr>
    </w:p>
    <w:p w:rsidR="002C7F9A" w:rsidRPr="00316C30" w:rsidRDefault="002C7F9A" w:rsidP="002C7F9A">
      <w:pPr>
        <w:pStyle w:val="ListParagraph1"/>
        <w:ind w:left="0"/>
        <w:rPr>
          <w:rFonts w:ascii="Times New Roman" w:hAnsi="Times New Roman"/>
          <w:sz w:val="24"/>
          <w:szCs w:val="24"/>
          <w:lang w:val="en-US"/>
        </w:rPr>
      </w:pPr>
    </w:p>
    <w:p w:rsidR="002C7F9A" w:rsidRPr="00316C30" w:rsidRDefault="002C7F9A" w:rsidP="002C7F9A">
      <w:pPr>
        <w:pStyle w:val="ListParagraph1"/>
        <w:ind w:left="0"/>
        <w:rPr>
          <w:rFonts w:ascii="Times New Roman" w:hAnsi="Times New Roman"/>
          <w:sz w:val="24"/>
          <w:szCs w:val="24"/>
          <w:lang w:val="en-US"/>
        </w:rPr>
      </w:pPr>
    </w:p>
    <w:p w:rsidR="002C7F9A" w:rsidRPr="00316C30" w:rsidRDefault="002C7F9A" w:rsidP="002C7F9A">
      <w:pPr>
        <w:pStyle w:val="ListParagraph1"/>
        <w:ind w:left="0"/>
        <w:rPr>
          <w:rFonts w:ascii="Times New Roman" w:hAnsi="Times New Roman"/>
          <w:sz w:val="24"/>
          <w:szCs w:val="24"/>
          <w:lang w:val="en-US"/>
        </w:rPr>
      </w:pPr>
    </w:p>
    <w:p w:rsidR="002C7F9A" w:rsidRPr="00316C30" w:rsidRDefault="002C7F9A" w:rsidP="002C7F9A">
      <w:pPr>
        <w:pStyle w:val="ListParagraph1"/>
        <w:ind w:left="0"/>
        <w:rPr>
          <w:rFonts w:ascii="Times New Roman" w:hAnsi="Times New Roman"/>
          <w:sz w:val="24"/>
          <w:szCs w:val="24"/>
          <w:lang w:val="en-US"/>
        </w:rPr>
      </w:pPr>
    </w:p>
    <w:p w:rsidR="002C7F9A" w:rsidRPr="00316C30" w:rsidRDefault="002C7F9A" w:rsidP="002C7F9A">
      <w:pPr>
        <w:pStyle w:val="ListParagraph1"/>
        <w:ind w:left="0"/>
        <w:rPr>
          <w:rFonts w:ascii="Times New Roman" w:hAnsi="Times New Roman"/>
          <w:sz w:val="24"/>
          <w:szCs w:val="24"/>
          <w:lang w:val="en-US"/>
        </w:rPr>
      </w:pPr>
    </w:p>
    <w:p w:rsidR="002C7F9A" w:rsidRDefault="002C7F9A" w:rsidP="002C7F9A">
      <w:pPr>
        <w:pStyle w:val="ListParagraph1"/>
        <w:ind w:left="0"/>
        <w:rPr>
          <w:rFonts w:ascii="Times New Roman" w:hAnsi="Times New Roman"/>
          <w:sz w:val="28"/>
          <w:szCs w:val="28"/>
          <w:lang w:val="en-US"/>
        </w:rPr>
      </w:pPr>
    </w:p>
    <w:p w:rsidR="002C7F9A" w:rsidRDefault="002C7F9A" w:rsidP="002C7F9A">
      <w:pPr>
        <w:pStyle w:val="ListParagraph1"/>
        <w:ind w:left="0"/>
        <w:rPr>
          <w:rFonts w:ascii="Times New Roman" w:hAnsi="Times New Roman"/>
          <w:sz w:val="28"/>
          <w:szCs w:val="28"/>
          <w:lang w:val="en-US"/>
        </w:rPr>
      </w:pPr>
    </w:p>
    <w:p w:rsidR="002C7F9A" w:rsidRDefault="002C7F9A" w:rsidP="002C7F9A">
      <w:pPr>
        <w:pStyle w:val="ListParagraph1"/>
        <w:ind w:left="0"/>
        <w:rPr>
          <w:rFonts w:ascii="Times New Roman" w:hAnsi="Times New Roman"/>
          <w:sz w:val="28"/>
          <w:szCs w:val="28"/>
          <w:lang w:val="en-US"/>
        </w:rPr>
      </w:pPr>
    </w:p>
    <w:p w:rsidR="002C7F9A" w:rsidRDefault="002C7F9A" w:rsidP="002C7F9A">
      <w:pPr>
        <w:pStyle w:val="ListParagraph1"/>
        <w:ind w:left="0"/>
        <w:rPr>
          <w:rFonts w:ascii="Times New Roman" w:hAnsi="Times New Roman"/>
          <w:sz w:val="28"/>
          <w:szCs w:val="28"/>
          <w:lang w:val="en-US"/>
        </w:rPr>
      </w:pPr>
    </w:p>
    <w:p w:rsidR="002C7F9A" w:rsidRDefault="002C7F9A" w:rsidP="002C7F9A">
      <w:pPr>
        <w:pStyle w:val="ListParagraph1"/>
        <w:ind w:left="0"/>
        <w:rPr>
          <w:rFonts w:ascii="Times New Roman" w:hAnsi="Times New Roman"/>
          <w:sz w:val="28"/>
          <w:szCs w:val="28"/>
          <w:lang w:val="en-US"/>
        </w:rPr>
      </w:pPr>
    </w:p>
    <w:p w:rsidR="002C7F9A" w:rsidRDefault="002C7F9A" w:rsidP="002C7F9A">
      <w:pPr>
        <w:pStyle w:val="ListParagraph1"/>
        <w:ind w:left="0"/>
        <w:rPr>
          <w:rFonts w:ascii="Times New Roman" w:hAnsi="Times New Roman"/>
          <w:sz w:val="28"/>
          <w:szCs w:val="28"/>
          <w:lang w:val="en-US"/>
        </w:rPr>
      </w:pPr>
    </w:p>
    <w:p w:rsidR="002C7F9A" w:rsidRDefault="002C7F9A" w:rsidP="002C7F9A">
      <w:pPr>
        <w:pStyle w:val="ListParagraph1"/>
        <w:ind w:left="0"/>
        <w:rPr>
          <w:rFonts w:ascii="Times New Roman" w:hAnsi="Times New Roman"/>
          <w:sz w:val="28"/>
          <w:szCs w:val="28"/>
          <w:lang w:val="en-US"/>
        </w:rPr>
      </w:pPr>
    </w:p>
    <w:p w:rsidR="002C7F9A" w:rsidRDefault="002C7F9A" w:rsidP="002C7F9A">
      <w:pPr>
        <w:pStyle w:val="ListParagraph1"/>
        <w:ind w:left="0"/>
        <w:rPr>
          <w:rFonts w:ascii="Times New Roman" w:hAnsi="Times New Roman"/>
          <w:sz w:val="28"/>
          <w:szCs w:val="28"/>
          <w:lang w:val="en-US"/>
        </w:rPr>
      </w:pPr>
    </w:p>
    <w:p w:rsidR="002C7F9A" w:rsidRDefault="002C7F9A" w:rsidP="002C7F9A">
      <w:pPr>
        <w:pStyle w:val="ListParagraph1"/>
        <w:ind w:left="0"/>
        <w:rPr>
          <w:rFonts w:ascii="Times New Roman" w:hAnsi="Times New Roman"/>
          <w:sz w:val="28"/>
          <w:szCs w:val="28"/>
          <w:lang w:val="en-US"/>
        </w:rPr>
      </w:pPr>
    </w:p>
    <w:p w:rsidR="002C7F9A" w:rsidRDefault="002C7F9A" w:rsidP="002C7F9A">
      <w:pPr>
        <w:pStyle w:val="ListParagraph1"/>
        <w:ind w:left="0"/>
        <w:rPr>
          <w:rFonts w:ascii="Times New Roman" w:hAnsi="Times New Roman"/>
          <w:sz w:val="28"/>
          <w:szCs w:val="28"/>
          <w:lang w:val="en-US"/>
        </w:rPr>
      </w:pPr>
    </w:p>
    <w:p w:rsidR="002C7F9A" w:rsidRPr="000D7CE4"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lang w:val="ro-RO"/>
        </w:rPr>
      </w:pPr>
      <w:r w:rsidRPr="000D7CE4">
        <w:rPr>
          <w:b/>
          <w:color w:val="C00000"/>
          <w:sz w:val="28"/>
          <w:szCs w:val="28"/>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2C7F9A" w:rsidRPr="00A10D8E" w:rsidTr="00CA7509">
        <w:trPr>
          <w:trHeight w:val="1618"/>
        </w:trPr>
        <w:tc>
          <w:tcPr>
            <w:tcW w:w="9705" w:type="dxa"/>
            <w:tcBorders>
              <w:top w:val="nil"/>
              <w:left w:val="nil"/>
              <w:bottom w:val="thinThickSmallGap" w:sz="24" w:space="0" w:color="auto"/>
              <w:right w:val="nil"/>
            </w:tcBorders>
          </w:tcPr>
          <w:p w:rsidR="002C7F9A" w:rsidRPr="00A10D8E" w:rsidRDefault="002C7F9A" w:rsidP="00CA7509">
            <w:pPr>
              <w:jc w:val="center"/>
              <w:rPr>
                <w:b/>
                <w:bCs/>
                <w:lang w:val="ro-RO"/>
              </w:rPr>
            </w:pPr>
            <w:r>
              <w:rPr>
                <w:noProof/>
              </w:rPr>
              <w:lastRenderedPageBreak/>
              <w:drawing>
                <wp:anchor distT="0" distB="0" distL="114300" distR="114300" simplePos="0" relativeHeight="25166745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A10D8E">
              <w:rPr>
                <w:b/>
                <w:bCs/>
                <w:lang w:val="ro-RO"/>
              </w:rPr>
              <w:t xml:space="preserve"> </w:t>
            </w:r>
          </w:p>
          <w:p w:rsidR="002C7F9A" w:rsidRPr="00A10D8E" w:rsidRDefault="002C7F9A" w:rsidP="00CA7509">
            <w:pPr>
              <w:jc w:val="center"/>
              <w:rPr>
                <w:b/>
                <w:bCs/>
                <w:lang w:val="it-IT"/>
              </w:rPr>
            </w:pPr>
            <w:r w:rsidRPr="00A10D8E">
              <w:rPr>
                <w:b/>
                <w:bCs/>
                <w:lang w:val="it-IT"/>
              </w:rPr>
              <w:t xml:space="preserve">R E P U B L I C A    M O L D O V A </w:t>
            </w:r>
          </w:p>
          <w:p w:rsidR="002C7F9A" w:rsidRPr="00A10D8E" w:rsidRDefault="002C7F9A" w:rsidP="00CA7509">
            <w:pPr>
              <w:jc w:val="center"/>
              <w:rPr>
                <w:b/>
                <w:bCs/>
                <w:lang w:val="it-IT"/>
              </w:rPr>
            </w:pPr>
            <w:r w:rsidRPr="00A10D8E">
              <w:rPr>
                <w:b/>
                <w:bCs/>
                <w:lang w:val="it-IT"/>
              </w:rPr>
              <w:t xml:space="preserve">Consiliul Local Sîngereii Noi                </w:t>
            </w:r>
          </w:p>
          <w:p w:rsidR="002C7F9A" w:rsidRPr="00A10D8E" w:rsidRDefault="002C7F9A" w:rsidP="00CA7509">
            <w:pPr>
              <w:rPr>
                <w:b/>
                <w:bCs/>
                <w:lang w:val="en-US"/>
              </w:rPr>
            </w:pPr>
          </w:p>
        </w:tc>
      </w:tr>
    </w:tbl>
    <w:p w:rsidR="002C7F9A" w:rsidRPr="00A10D8E" w:rsidRDefault="002C7F9A" w:rsidP="002C7F9A">
      <w:pPr>
        <w:pStyle w:val="a3"/>
        <w:numPr>
          <w:ilvl w:val="0"/>
          <w:numId w:val="2"/>
        </w:numPr>
        <w:jc w:val="center"/>
        <w:rPr>
          <w:b/>
          <w:bCs/>
          <w:lang w:val="ro-RO"/>
        </w:rPr>
      </w:pPr>
      <w:r w:rsidRPr="00A10D8E">
        <w:rPr>
          <w:b/>
          <w:bCs/>
          <w:lang w:val="ro-RO"/>
        </w:rPr>
        <w:t xml:space="preserve">MD – 6238, Republica Moldova, r-nul. Sîngerei,  com. Sîngereii Noi Tel. 0(262) 73 3 17, fax 0 (262) 73 3 17, </w:t>
      </w:r>
      <w:r w:rsidRPr="00A10D8E">
        <w:rPr>
          <w:b/>
          <w:lang w:val="ro-RO"/>
        </w:rPr>
        <w:t xml:space="preserve">                                          </w:t>
      </w:r>
      <w:r w:rsidRPr="00A10D8E">
        <w:rPr>
          <w:lang w:val="ro-RO"/>
        </w:rPr>
        <w:t xml:space="preserve"> </w:t>
      </w:r>
      <w:r w:rsidRPr="00A10D8E">
        <w:rPr>
          <w:b/>
          <w:lang w:val="ro-RO"/>
        </w:rPr>
        <w:t xml:space="preserve">                                      </w:t>
      </w:r>
    </w:p>
    <w:p w:rsidR="002C7F9A" w:rsidRPr="00A10D8E" w:rsidRDefault="002C7F9A" w:rsidP="002C7F9A">
      <w:pPr>
        <w:pStyle w:val="a3"/>
        <w:jc w:val="both"/>
        <w:rPr>
          <w:color w:val="FF0000"/>
          <w:lang w:val="ro-RO"/>
        </w:rPr>
      </w:pPr>
    </w:p>
    <w:p w:rsidR="002C7F9A" w:rsidRPr="00A10D8E" w:rsidRDefault="002C7F9A" w:rsidP="002C7F9A">
      <w:pPr>
        <w:jc w:val="center"/>
        <w:outlineLvl w:val="0"/>
        <w:rPr>
          <w:b/>
          <w:lang w:val="ro-RO"/>
        </w:rPr>
      </w:pPr>
      <w:r w:rsidRPr="00A10D8E">
        <w:rPr>
          <w:b/>
          <w:lang w:val="ro-RO"/>
        </w:rPr>
        <w:t>DECIZIE nr.5/8</w:t>
      </w: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lang w:val="ro-RO"/>
        </w:rPr>
      </w:pPr>
      <w:r w:rsidRPr="00A10D8E">
        <w:rPr>
          <w:b/>
          <w:lang w:val="ro-RO"/>
        </w:rPr>
        <w:t>Din14.09.2016</w:t>
      </w:r>
    </w:p>
    <w:p w:rsidR="002C7F9A" w:rsidRPr="00A10D8E" w:rsidRDefault="002C7F9A" w:rsidP="002C7F9A">
      <w:pPr>
        <w:jc w:val="center"/>
        <w:outlineLvl w:val="0"/>
        <w:rPr>
          <w:color w:val="FF0000"/>
          <w:lang w:val="ro-RO"/>
        </w:rPr>
      </w:pPr>
      <w:r w:rsidRPr="00A10D8E">
        <w:rPr>
          <w:b/>
          <w:lang w:val="ro-RO"/>
        </w:rPr>
        <w:t xml:space="preserve"> </w:t>
      </w:r>
    </w:p>
    <w:p w:rsidR="002C7F9A" w:rsidRPr="00A10D8E" w:rsidRDefault="002C7F9A" w:rsidP="002C7F9A">
      <w:pPr>
        <w:rPr>
          <w:b/>
          <w:i/>
          <w:lang w:val="ro-RO"/>
        </w:rPr>
      </w:pPr>
      <w:r w:rsidRPr="00A10D8E">
        <w:rPr>
          <w:b/>
          <w:i/>
          <w:lang w:val="ro-RO"/>
        </w:rPr>
        <w:t xml:space="preserve">Cu privire la desemnarea reprezentanţilor </w:t>
      </w:r>
    </w:p>
    <w:p w:rsidR="002C7F9A" w:rsidRPr="00A10D8E" w:rsidRDefault="002C7F9A" w:rsidP="002C7F9A">
      <w:pPr>
        <w:rPr>
          <w:b/>
          <w:i/>
          <w:lang w:val="ro-RO"/>
        </w:rPr>
      </w:pPr>
      <w:r w:rsidRPr="00A10D8E">
        <w:rPr>
          <w:b/>
          <w:i/>
          <w:lang w:val="ro-RO"/>
        </w:rPr>
        <w:t>consiliului local Sîngereii Noi în instanţa de judecată.</w:t>
      </w:r>
    </w:p>
    <w:p w:rsidR="002C7F9A" w:rsidRPr="00A10D8E" w:rsidRDefault="002C7F9A" w:rsidP="002C7F9A">
      <w:pPr>
        <w:ind w:left="360"/>
        <w:rPr>
          <w:lang w:val="ro-RO"/>
        </w:rPr>
      </w:pPr>
    </w:p>
    <w:p w:rsidR="002C7F9A" w:rsidRPr="00A10D8E" w:rsidRDefault="002C7F9A" w:rsidP="002C7F9A">
      <w:pPr>
        <w:ind w:left="360"/>
        <w:rPr>
          <w:lang w:val="ro-RO"/>
        </w:rPr>
      </w:pPr>
      <w:r w:rsidRPr="00A10D8E">
        <w:rPr>
          <w:lang w:val="ro-RO"/>
        </w:rPr>
        <w:t>În conformitate cu art.14 p.2 lit(w) din Legea nr. 436-XVI din 28.12.2006</w:t>
      </w:r>
    </w:p>
    <w:p w:rsidR="002C7F9A" w:rsidRPr="00A10D8E" w:rsidRDefault="002C7F9A" w:rsidP="002C7F9A">
      <w:pPr>
        <w:rPr>
          <w:lang w:val="ro-RO"/>
        </w:rPr>
      </w:pPr>
      <w:r w:rsidRPr="00A10D8E">
        <w:rPr>
          <w:lang w:val="ro-RO"/>
        </w:rPr>
        <w:t>privind administraţia publică locală,</w:t>
      </w:r>
    </w:p>
    <w:p w:rsidR="002C7F9A" w:rsidRPr="00A10D8E" w:rsidRDefault="002C7F9A" w:rsidP="002C7F9A">
      <w:pPr>
        <w:ind w:left="360"/>
        <w:rPr>
          <w:lang w:val="ro-RO"/>
        </w:rPr>
      </w:pPr>
    </w:p>
    <w:p w:rsidR="002C7F9A" w:rsidRPr="00A10D8E" w:rsidRDefault="002C7F9A" w:rsidP="002C7F9A">
      <w:pPr>
        <w:rPr>
          <w:lang w:val="ro-RO"/>
        </w:rPr>
      </w:pPr>
    </w:p>
    <w:p w:rsidR="002C7F9A" w:rsidRPr="00A10D8E" w:rsidRDefault="002C7F9A" w:rsidP="002C7F9A">
      <w:pPr>
        <w:jc w:val="center"/>
        <w:rPr>
          <w:b/>
          <w:lang w:val="ro-RO"/>
        </w:rPr>
      </w:pPr>
      <w:r w:rsidRPr="00A10D8E">
        <w:rPr>
          <w:b/>
          <w:lang w:val="ro-RO"/>
        </w:rPr>
        <w:t>CONSILIUL Local Sîngereii Noi</w:t>
      </w:r>
    </w:p>
    <w:p w:rsidR="002C7F9A" w:rsidRPr="00A10D8E" w:rsidRDefault="002C7F9A" w:rsidP="002C7F9A">
      <w:pPr>
        <w:jc w:val="center"/>
        <w:rPr>
          <w:b/>
          <w:lang w:val="ro-RO"/>
        </w:rPr>
      </w:pPr>
      <w:r w:rsidRPr="00A10D8E">
        <w:rPr>
          <w:b/>
          <w:lang w:val="ro-RO"/>
        </w:rPr>
        <w:t>D E C I D E:</w:t>
      </w:r>
    </w:p>
    <w:p w:rsidR="002C7F9A" w:rsidRPr="00A10D8E" w:rsidRDefault="002C7F9A" w:rsidP="002C7F9A">
      <w:pPr>
        <w:ind w:left="360"/>
        <w:rPr>
          <w:lang w:val="ro-RO"/>
        </w:rPr>
      </w:pPr>
    </w:p>
    <w:p w:rsidR="002C7F9A" w:rsidRPr="00A10D8E" w:rsidRDefault="002C7F9A" w:rsidP="002C7F9A">
      <w:pPr>
        <w:numPr>
          <w:ilvl w:val="4"/>
          <w:numId w:val="3"/>
        </w:numPr>
        <w:rPr>
          <w:lang w:val="ro-RO"/>
        </w:rPr>
      </w:pPr>
      <w:r w:rsidRPr="00A10D8E">
        <w:rPr>
          <w:lang w:val="ro-RO"/>
        </w:rPr>
        <w:t>Se desemnează reprezentanţi ai consiliului cominal Sîngereii Noi în  instanţele de judecată              următorii consilieri:</w:t>
      </w:r>
    </w:p>
    <w:p w:rsidR="002C7F9A" w:rsidRPr="00A10D8E" w:rsidRDefault="002C7F9A" w:rsidP="002C7F9A">
      <w:pPr>
        <w:rPr>
          <w:lang w:val="ro-RO"/>
        </w:rPr>
      </w:pPr>
    </w:p>
    <w:p w:rsidR="002C7F9A" w:rsidRPr="00A10D8E" w:rsidRDefault="002C7F9A" w:rsidP="002C7F9A">
      <w:pPr>
        <w:numPr>
          <w:ilvl w:val="2"/>
          <w:numId w:val="1"/>
        </w:numPr>
        <w:rPr>
          <w:lang w:val="ro-RO"/>
        </w:rPr>
      </w:pPr>
      <w:r w:rsidRPr="00A10D8E">
        <w:rPr>
          <w:lang w:val="ro-RO"/>
        </w:rPr>
        <w:t>Burac Valeriu</w:t>
      </w:r>
    </w:p>
    <w:p w:rsidR="002C7F9A" w:rsidRPr="00A10D8E" w:rsidRDefault="002C7F9A" w:rsidP="002C7F9A">
      <w:pPr>
        <w:numPr>
          <w:ilvl w:val="2"/>
          <w:numId w:val="1"/>
        </w:numPr>
        <w:rPr>
          <w:lang w:val="ro-RO"/>
        </w:rPr>
      </w:pPr>
      <w:r w:rsidRPr="00A10D8E">
        <w:rPr>
          <w:lang w:val="ro-RO"/>
        </w:rPr>
        <w:t>Cebotari Evghenia</w:t>
      </w:r>
    </w:p>
    <w:p w:rsidR="002C7F9A" w:rsidRPr="00A10D8E" w:rsidRDefault="002C7F9A" w:rsidP="002C7F9A">
      <w:pPr>
        <w:numPr>
          <w:ilvl w:val="2"/>
          <w:numId w:val="1"/>
        </w:numPr>
        <w:rPr>
          <w:lang w:val="ro-RO"/>
        </w:rPr>
      </w:pPr>
      <w:r w:rsidRPr="00A10D8E">
        <w:rPr>
          <w:lang w:val="ro-RO"/>
        </w:rPr>
        <w:t>Zastavneţchi Iosif</w:t>
      </w:r>
    </w:p>
    <w:p w:rsidR="002C7F9A" w:rsidRPr="00A10D8E" w:rsidRDefault="002C7F9A" w:rsidP="002C7F9A">
      <w:pPr>
        <w:rPr>
          <w:lang w:val="ro-RO"/>
        </w:rPr>
      </w:pPr>
    </w:p>
    <w:p w:rsidR="002C7F9A" w:rsidRPr="00A10D8E" w:rsidRDefault="002C7F9A" w:rsidP="002C7F9A">
      <w:pPr>
        <w:pStyle w:val="a3"/>
        <w:numPr>
          <w:ilvl w:val="0"/>
          <w:numId w:val="2"/>
        </w:numPr>
        <w:ind w:left="284" w:hanging="284"/>
        <w:rPr>
          <w:lang w:val="ro-RO"/>
        </w:rPr>
      </w:pPr>
      <w:r w:rsidRPr="00A10D8E">
        <w:rPr>
          <w:lang w:val="ro-RO"/>
        </w:rPr>
        <w:t>Secretarul consiliului se desemnează responsabil pentru aducerea prezentei decizii la cunoştinţa persoanelor interesate.</w:t>
      </w:r>
    </w:p>
    <w:p w:rsidR="002C7F9A" w:rsidRPr="00A10D8E" w:rsidRDefault="002C7F9A" w:rsidP="002C7F9A">
      <w:pPr>
        <w:ind w:left="360"/>
        <w:rPr>
          <w:lang w:val="ro-RO"/>
        </w:rPr>
      </w:pPr>
    </w:p>
    <w:p w:rsidR="002C7F9A" w:rsidRDefault="002C7F9A" w:rsidP="002C7F9A">
      <w:pPr>
        <w:tabs>
          <w:tab w:val="left" w:pos="1410"/>
        </w:tabs>
        <w:jc w:val="both"/>
        <w:rPr>
          <w:color w:val="FF0000"/>
          <w:lang w:val="ro-RO"/>
        </w:rPr>
      </w:pPr>
    </w:p>
    <w:p w:rsidR="002C7F9A" w:rsidRDefault="002C7F9A" w:rsidP="002C7F9A">
      <w:pPr>
        <w:tabs>
          <w:tab w:val="left" w:pos="1410"/>
        </w:tabs>
        <w:jc w:val="both"/>
        <w:rPr>
          <w:color w:val="FF0000"/>
          <w:lang w:val="ro-RO"/>
        </w:rPr>
      </w:pPr>
    </w:p>
    <w:p w:rsidR="002C7F9A" w:rsidRDefault="002C7F9A" w:rsidP="002C7F9A">
      <w:pPr>
        <w:tabs>
          <w:tab w:val="left" w:pos="1410"/>
        </w:tabs>
        <w:jc w:val="both"/>
        <w:rPr>
          <w:color w:val="FF0000"/>
          <w:lang w:val="ro-RO"/>
        </w:rPr>
      </w:pPr>
    </w:p>
    <w:p w:rsidR="002C7F9A" w:rsidRPr="00A10D8E" w:rsidRDefault="002C7F9A" w:rsidP="002C7F9A">
      <w:pPr>
        <w:tabs>
          <w:tab w:val="left" w:pos="1410"/>
        </w:tabs>
        <w:jc w:val="both"/>
        <w:rPr>
          <w:color w:val="FF0000"/>
          <w:lang w:val="ro-RO"/>
        </w:rPr>
      </w:pP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10D8E">
        <w:rPr>
          <w:lang w:val="ro-RO"/>
        </w:rPr>
        <w:t xml:space="preserve">                  Preşedintele şedinţei                                             Sinogaci Ion                                     </w:t>
      </w: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10D8E">
        <w:rPr>
          <w:lang w:val="ro-RO"/>
        </w:rPr>
        <w:t xml:space="preserve">                 </w:t>
      </w: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10D8E">
        <w:rPr>
          <w:lang w:val="ro-RO"/>
        </w:rPr>
        <w:t xml:space="preserve">                          Secretarul </w:t>
      </w:r>
    </w:p>
    <w:p w:rsidR="002C7F9A" w:rsidRPr="00A10D8E"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A10D8E">
        <w:rPr>
          <w:lang w:val="ro-RO"/>
        </w:rPr>
        <w:t xml:space="preserve">                     Consiliului local                                                  Guţu Galina</w:t>
      </w:r>
      <w:r w:rsidRPr="00A10D8E">
        <w:rPr>
          <w:b/>
          <w:lang w:val="ro-RO"/>
        </w:rPr>
        <w:t xml:space="preserve">     </w:t>
      </w:r>
    </w:p>
    <w:p w:rsidR="002C7F9A" w:rsidRPr="00A10D8E" w:rsidRDefault="002C7F9A" w:rsidP="002C7F9A">
      <w:pPr>
        <w:pStyle w:val="ListParagraph1"/>
        <w:ind w:left="0"/>
        <w:rPr>
          <w:rFonts w:ascii="Times New Roman" w:hAnsi="Times New Roman"/>
          <w:sz w:val="24"/>
          <w:szCs w:val="24"/>
          <w:lang w:val="en-US"/>
        </w:rPr>
      </w:pPr>
    </w:p>
    <w:p w:rsidR="002C7F9A" w:rsidRPr="00316C30" w:rsidRDefault="002C7F9A" w:rsidP="002C7F9A">
      <w:pPr>
        <w:jc w:val="both"/>
        <w:rPr>
          <w:sz w:val="28"/>
          <w:szCs w:val="28"/>
          <w:lang w:val="en-US"/>
        </w:rPr>
      </w:pPr>
    </w:p>
    <w:p w:rsidR="002C7F9A" w:rsidRDefault="002C7F9A" w:rsidP="002C7F9A">
      <w:pPr>
        <w:jc w:val="both"/>
        <w:rPr>
          <w:sz w:val="28"/>
          <w:szCs w:val="28"/>
          <w:lang w:val="ro-RO"/>
        </w:rPr>
      </w:pPr>
      <w:r>
        <w:rPr>
          <w:sz w:val="28"/>
          <w:szCs w:val="28"/>
          <w:lang w:val="ro-RO"/>
        </w:rPr>
        <w:t xml:space="preserve">    </w:t>
      </w:r>
      <w:r w:rsidRPr="00F07FA6">
        <w:rPr>
          <w:sz w:val="28"/>
          <w:szCs w:val="28"/>
          <w:lang w:val="ro-RO"/>
        </w:rPr>
        <w:t xml:space="preserve"> </w:t>
      </w:r>
    </w:p>
    <w:p w:rsidR="002C7F9A" w:rsidRDefault="002C7F9A" w:rsidP="002C7F9A">
      <w:pPr>
        <w:jc w:val="both"/>
        <w:rPr>
          <w:sz w:val="28"/>
          <w:szCs w:val="28"/>
          <w:lang w:val="ro-RO"/>
        </w:rPr>
      </w:pPr>
    </w:p>
    <w:p w:rsidR="002C7F9A" w:rsidRDefault="002C7F9A" w:rsidP="002C7F9A">
      <w:pPr>
        <w:jc w:val="both"/>
        <w:rPr>
          <w:sz w:val="28"/>
          <w:szCs w:val="28"/>
          <w:lang w:val="ro-RO"/>
        </w:rPr>
      </w:pPr>
    </w:p>
    <w:p w:rsidR="002C7F9A" w:rsidRDefault="002C7F9A" w:rsidP="002C7F9A">
      <w:pPr>
        <w:jc w:val="both"/>
        <w:rPr>
          <w:sz w:val="28"/>
          <w:szCs w:val="28"/>
          <w:lang w:val="ro-RO"/>
        </w:rPr>
      </w:pPr>
    </w:p>
    <w:p w:rsidR="002C7F9A" w:rsidRDefault="002C7F9A" w:rsidP="002C7F9A">
      <w:pPr>
        <w:jc w:val="both"/>
        <w:rPr>
          <w:sz w:val="28"/>
          <w:szCs w:val="28"/>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lang w:val="ro-RO"/>
        </w:rPr>
      </w:pP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lang w:val="ro-RO"/>
        </w:rPr>
      </w:pPr>
      <w:r>
        <w:rPr>
          <w:b/>
          <w:color w:val="C00000"/>
          <w:sz w:val="28"/>
          <w:szCs w:val="28"/>
          <w:lang w:val="ro-RO"/>
        </w:rPr>
        <w:t xml:space="preserve">                                                                                                 </w:t>
      </w:r>
    </w:p>
    <w:p w:rsidR="002C7F9A" w:rsidRPr="00454D08"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ro-RO"/>
        </w:rPr>
      </w:pPr>
      <w:r>
        <w:rPr>
          <w:b/>
          <w:color w:val="C00000"/>
          <w:sz w:val="28"/>
          <w:szCs w:val="28"/>
          <w:lang w:val="ro-RO"/>
        </w:rPr>
        <w:t xml:space="preserve">                                                                                           </w:t>
      </w:r>
    </w:p>
    <w:p w:rsidR="002C7F9A"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2C7F9A" w:rsidRPr="00454D08" w:rsidTr="00CA7509">
        <w:trPr>
          <w:trHeight w:val="1618"/>
        </w:trPr>
        <w:tc>
          <w:tcPr>
            <w:tcW w:w="9705" w:type="dxa"/>
            <w:tcBorders>
              <w:top w:val="nil"/>
              <w:left w:val="nil"/>
              <w:bottom w:val="thinThickSmallGap" w:sz="24" w:space="0" w:color="auto"/>
              <w:right w:val="nil"/>
            </w:tcBorders>
          </w:tcPr>
          <w:p w:rsidR="002C7F9A" w:rsidRPr="00454D08" w:rsidRDefault="002C7F9A" w:rsidP="00CA7509">
            <w:pPr>
              <w:ind w:hanging="357"/>
              <w:jc w:val="center"/>
              <w:rPr>
                <w:b/>
                <w:bCs/>
                <w:lang w:val="ro-RO" w:eastAsia="en-US"/>
              </w:rPr>
            </w:pPr>
            <w:r>
              <w:rPr>
                <w:noProof/>
              </w:rPr>
              <w:lastRenderedPageBreak/>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454D08">
              <w:rPr>
                <w:b/>
                <w:bCs/>
                <w:lang w:val="ro-RO" w:eastAsia="en-US"/>
              </w:rPr>
              <w:t xml:space="preserve"> </w:t>
            </w:r>
          </w:p>
          <w:p w:rsidR="002C7F9A" w:rsidRPr="00454D08" w:rsidRDefault="002C7F9A" w:rsidP="00CA7509">
            <w:pPr>
              <w:ind w:hanging="357"/>
              <w:jc w:val="center"/>
              <w:rPr>
                <w:b/>
                <w:bCs/>
                <w:lang w:val="it-IT" w:eastAsia="en-US"/>
              </w:rPr>
            </w:pPr>
            <w:r w:rsidRPr="00454D08">
              <w:rPr>
                <w:b/>
                <w:bCs/>
                <w:lang w:val="it-IT" w:eastAsia="en-US"/>
              </w:rPr>
              <w:t xml:space="preserve"> R E P U B L I C A    M O L D O V A </w:t>
            </w:r>
          </w:p>
          <w:p w:rsidR="002C7F9A" w:rsidRPr="00454D08" w:rsidRDefault="002C7F9A" w:rsidP="00CA7509">
            <w:pPr>
              <w:ind w:hanging="357"/>
              <w:jc w:val="center"/>
              <w:rPr>
                <w:b/>
                <w:bCs/>
                <w:lang w:val="it-IT" w:eastAsia="en-US"/>
              </w:rPr>
            </w:pPr>
            <w:r w:rsidRPr="00454D08">
              <w:rPr>
                <w:b/>
                <w:bCs/>
                <w:lang w:val="it-IT" w:eastAsia="en-US"/>
              </w:rPr>
              <w:t xml:space="preserve"> Consiliul Local  Sîngereii Noi                </w:t>
            </w:r>
          </w:p>
          <w:p w:rsidR="002C7F9A" w:rsidRPr="00454D08" w:rsidRDefault="002C7F9A" w:rsidP="00CA7509">
            <w:pPr>
              <w:ind w:hanging="357"/>
              <w:jc w:val="center"/>
              <w:rPr>
                <w:b/>
                <w:bCs/>
                <w:lang w:val="en-US" w:eastAsia="en-US"/>
              </w:rPr>
            </w:pPr>
          </w:p>
        </w:tc>
      </w:tr>
    </w:tbl>
    <w:p w:rsidR="002C7F9A" w:rsidRPr="00454D08" w:rsidRDefault="002C7F9A" w:rsidP="002C7F9A">
      <w:pPr>
        <w:jc w:val="center"/>
        <w:rPr>
          <w:b/>
          <w:bCs/>
          <w:lang w:val="ro-RO"/>
        </w:rPr>
      </w:pPr>
      <w:r>
        <w:rPr>
          <w:b/>
          <w:bCs/>
          <w:lang w:val="ro-RO"/>
        </w:rPr>
        <w:t>MD – 6238</w:t>
      </w:r>
      <w:r w:rsidRPr="00454D08">
        <w:rPr>
          <w:b/>
          <w:bCs/>
          <w:lang w:val="ro-RO"/>
        </w:rPr>
        <w:t xml:space="preserve">, Republica Moldova, r-nul. Sîngerei,  com. Sîngereii Noi Tel. 0(262) 73 3 17, fax 0 (262) 73 3 17, </w:t>
      </w:r>
      <w:r w:rsidRPr="00454D08">
        <w:rPr>
          <w:b/>
          <w:lang w:val="ro-RO"/>
        </w:rPr>
        <w:t xml:space="preserve">                                          </w:t>
      </w:r>
      <w:r w:rsidRPr="00454D08">
        <w:rPr>
          <w:lang w:val="ro-RO"/>
        </w:rPr>
        <w:t xml:space="preserve"> </w:t>
      </w:r>
      <w:r w:rsidRPr="00454D08">
        <w:rPr>
          <w:b/>
          <w:lang w:val="ro-RO"/>
        </w:rPr>
        <w:t xml:space="preserve">                                      </w:t>
      </w:r>
    </w:p>
    <w:p w:rsidR="002C7F9A" w:rsidRPr="00454D08" w:rsidRDefault="002C7F9A" w:rsidP="002C7F9A">
      <w:pPr>
        <w:tabs>
          <w:tab w:val="left" w:pos="240"/>
        </w:tabs>
        <w:rPr>
          <w:b/>
          <w:lang w:val="en-US"/>
        </w:rPr>
      </w:pPr>
    </w:p>
    <w:p w:rsidR="002C7F9A" w:rsidRPr="00454D08" w:rsidRDefault="002C7F9A" w:rsidP="002C7F9A">
      <w:pPr>
        <w:outlineLvl w:val="0"/>
        <w:rPr>
          <w:b/>
          <w:lang w:val="ro-RO"/>
        </w:rPr>
      </w:pPr>
      <w:r w:rsidRPr="00454D08">
        <w:rPr>
          <w:b/>
          <w:lang w:val="ro-RO"/>
        </w:rPr>
        <w:t xml:space="preserve">                                          </w:t>
      </w:r>
      <w:r>
        <w:rPr>
          <w:b/>
          <w:lang w:val="ro-RO"/>
        </w:rPr>
        <w:t xml:space="preserve">                       DECIZIE 5/9</w:t>
      </w:r>
    </w:p>
    <w:p w:rsidR="002C7F9A" w:rsidRPr="00454D08" w:rsidRDefault="002C7F9A" w:rsidP="002C7F9A">
      <w:pPr>
        <w:jc w:val="center"/>
        <w:outlineLvl w:val="0"/>
        <w:rPr>
          <w:lang w:val="ro-RO"/>
        </w:rPr>
      </w:pPr>
      <w:r>
        <w:rPr>
          <w:b/>
          <w:lang w:val="ro-RO"/>
        </w:rPr>
        <w:t>Din14. 09</w:t>
      </w:r>
      <w:r w:rsidRPr="00454D08">
        <w:rPr>
          <w:b/>
          <w:lang w:val="ro-RO"/>
        </w:rPr>
        <w:t>.201</w:t>
      </w:r>
      <w:r>
        <w:rPr>
          <w:b/>
          <w:lang w:val="ro-RO"/>
        </w:rPr>
        <w:t>6</w:t>
      </w:r>
    </w:p>
    <w:p w:rsidR="002C7F9A" w:rsidRPr="00454D08" w:rsidRDefault="002C7F9A" w:rsidP="002C7F9A">
      <w:pPr>
        <w:outlineLvl w:val="0"/>
        <w:rPr>
          <w:b/>
          <w:lang w:val="ro-RO"/>
        </w:rPr>
      </w:pPr>
    </w:p>
    <w:p w:rsidR="002C7F9A" w:rsidRPr="00454D08" w:rsidRDefault="002C7F9A" w:rsidP="002C7F9A">
      <w:pPr>
        <w:ind w:left="142"/>
        <w:rPr>
          <w:b/>
          <w:lang w:val="ro-RO"/>
        </w:rPr>
      </w:pPr>
      <w:r w:rsidRPr="00454D08">
        <w:rPr>
          <w:b/>
          <w:bCs/>
          <w:color w:val="333333"/>
          <w:lang w:val="ro-RO"/>
        </w:rPr>
        <w:t xml:space="preserve"> </w:t>
      </w:r>
      <w:r w:rsidRPr="00454D08">
        <w:rPr>
          <w:b/>
          <w:lang w:val="ro-RO"/>
        </w:rPr>
        <w:t>Cu privire la amplasare ,proiectare şi construire:</w:t>
      </w:r>
    </w:p>
    <w:p w:rsidR="002C7F9A" w:rsidRPr="00454D08" w:rsidRDefault="002C7F9A" w:rsidP="002C7F9A">
      <w:pPr>
        <w:ind w:left="142"/>
        <w:rPr>
          <w:b/>
          <w:lang w:val="ro-RO"/>
        </w:rPr>
      </w:pPr>
      <w:r w:rsidRPr="00454D08">
        <w:rPr>
          <w:b/>
          <w:lang w:val="ro-RO"/>
        </w:rPr>
        <w:t>” Post de alimentare a autovehicolelor cu gaz lichefiat ,</w:t>
      </w:r>
    </w:p>
    <w:p w:rsidR="002C7F9A" w:rsidRPr="00454D08" w:rsidRDefault="002C7F9A" w:rsidP="002C7F9A">
      <w:pPr>
        <w:ind w:left="142"/>
        <w:rPr>
          <w:lang w:val="ro-RO"/>
        </w:rPr>
      </w:pPr>
      <w:r w:rsidRPr="00454D08">
        <w:rPr>
          <w:b/>
          <w:lang w:val="ro-RO"/>
        </w:rPr>
        <w:t xml:space="preserve"> la staţia de alimentare a autovehicolelor existentă în s. Mărineşti”</w:t>
      </w:r>
      <w:r w:rsidRPr="00454D08">
        <w:rPr>
          <w:lang w:val="ro-RO"/>
        </w:rPr>
        <w:t xml:space="preserve"> </w:t>
      </w:r>
    </w:p>
    <w:p w:rsidR="002C7F9A" w:rsidRPr="00454D08" w:rsidRDefault="002C7F9A" w:rsidP="002C7F9A">
      <w:pPr>
        <w:pStyle w:val="a3"/>
        <w:ind w:left="360"/>
        <w:rPr>
          <w:b/>
          <w:lang w:val="ro-RO"/>
        </w:rPr>
      </w:pPr>
      <w:r w:rsidRPr="00454D08">
        <w:rPr>
          <w:i/>
          <w:lang w:val="ro-RO"/>
        </w:rPr>
        <w:t xml:space="preserve">     </w:t>
      </w:r>
      <w:r w:rsidRPr="00454D08">
        <w:rPr>
          <w:b/>
          <w:lang w:val="ro-RO"/>
        </w:rPr>
        <w:t xml:space="preserve">                                        </w:t>
      </w:r>
    </w:p>
    <w:p w:rsidR="002C7F9A" w:rsidRPr="00454D08" w:rsidRDefault="002C7F9A" w:rsidP="002C7F9A">
      <w:pPr>
        <w:rPr>
          <w:lang w:val="ro-RO"/>
        </w:rPr>
      </w:pPr>
      <w:r>
        <w:rPr>
          <w:lang w:val="ro-RO"/>
        </w:rPr>
        <w:t xml:space="preserve">   La solicitarea SRL „GRAP</w:t>
      </w:r>
      <w:r w:rsidRPr="00454D08">
        <w:rPr>
          <w:lang w:val="ro-RO"/>
        </w:rPr>
        <w:t>”, reprezentată de de menager Guţu Oxana , în baza Legii privind Administraţia Publică Locală nr.436-XVI din 28.12.2006, Legii privind Principiile Urbanizmului şi Amenajării Teritoriului nr.835-XIII din 17.03.1996, Legii privind Autorizarea executării lucrărilor de Construire nr.163 din 09.07.2010</w:t>
      </w:r>
    </w:p>
    <w:p w:rsidR="002C7F9A" w:rsidRPr="00454D08" w:rsidRDefault="002C7F9A" w:rsidP="002C7F9A">
      <w:pPr>
        <w:jc w:val="center"/>
        <w:outlineLvl w:val="0"/>
        <w:rPr>
          <w:b/>
          <w:lang w:val="ro-RO"/>
        </w:rPr>
      </w:pPr>
      <w:r w:rsidRPr="00454D08">
        <w:rPr>
          <w:b/>
          <w:lang w:val="ro-RO"/>
        </w:rPr>
        <w:t>CONSILIUL COMUNAL Sîngereii Noi</w:t>
      </w:r>
    </w:p>
    <w:p w:rsidR="002C7F9A" w:rsidRPr="00454D08" w:rsidRDefault="002C7F9A" w:rsidP="002C7F9A">
      <w:pPr>
        <w:jc w:val="center"/>
        <w:rPr>
          <w:b/>
          <w:lang w:val="ro-RO"/>
        </w:rPr>
      </w:pPr>
      <w:r w:rsidRPr="00454D08">
        <w:rPr>
          <w:b/>
          <w:lang w:val="ro-RO"/>
        </w:rPr>
        <w:t>D E C I D E:</w:t>
      </w:r>
    </w:p>
    <w:p w:rsidR="002C7F9A" w:rsidRPr="00454D08" w:rsidRDefault="002C7F9A" w:rsidP="002C7F9A">
      <w:pPr>
        <w:rPr>
          <w:b/>
          <w:lang w:val="ro-RO"/>
        </w:rPr>
      </w:pPr>
    </w:p>
    <w:p w:rsidR="002C7F9A" w:rsidRPr="002C7F9A" w:rsidRDefault="002C7F9A" w:rsidP="002C7F9A">
      <w:pPr>
        <w:pStyle w:val="a3"/>
        <w:numPr>
          <w:ilvl w:val="3"/>
          <w:numId w:val="1"/>
        </w:numPr>
        <w:tabs>
          <w:tab w:val="clear" w:pos="360"/>
        </w:tabs>
        <w:ind w:left="426" w:hanging="426"/>
        <w:jc w:val="both"/>
        <w:rPr>
          <w:lang w:val="ro-RO"/>
        </w:rPr>
      </w:pPr>
      <w:r>
        <w:rPr>
          <w:noProof/>
        </w:rPr>
        <w:pict>
          <v:rect id="_x0000_s1041" style="position:absolute;left:0;text-align:left;margin-left:69.85pt;margin-top:40pt;width:58.7pt;height:13.2pt;z-index:251675648" fillcolor="black [3200]" strokecolor="#f2f2f2 [3041]" strokeweight="3pt">
            <v:shadow on="t" type="perspective" color="#7f7f7f [1601]" opacity=".5" offset="1pt" offset2="-1pt"/>
          </v:rect>
        </w:pict>
      </w:r>
      <w:r w:rsidRPr="00454D08">
        <w:rPr>
          <w:lang w:val="ro-RO"/>
        </w:rPr>
        <w:t xml:space="preserve">Se acceptă  amplasarea, proiectarea şi construirea unui post de alimentare a </w:t>
      </w:r>
      <w:r>
        <w:rPr>
          <w:lang w:val="ro-RO"/>
        </w:rPr>
        <w:t xml:space="preserve"> </w:t>
      </w:r>
      <w:r w:rsidRPr="00454D08">
        <w:rPr>
          <w:lang w:val="ro-RO"/>
        </w:rPr>
        <w:t xml:space="preserve">autovehicolelor cu </w:t>
      </w:r>
      <w:r>
        <w:rPr>
          <w:lang w:val="ro-RO"/>
        </w:rPr>
        <w:t xml:space="preserve">  </w:t>
      </w:r>
      <w:r w:rsidRPr="002C7F9A">
        <w:rPr>
          <w:lang w:val="ro-RO"/>
        </w:rPr>
        <w:t xml:space="preserve">gaz lichefiat ,la staţia de alimentare a autovehicolelor existentă în s. Mărineşti ,beneficiar    investitor </w:t>
      </w:r>
      <w:r>
        <w:rPr>
          <w:lang w:val="ro-RO"/>
        </w:rPr>
        <w:t xml:space="preserve">  </w:t>
      </w:r>
      <w:r w:rsidRPr="002C7F9A">
        <w:rPr>
          <w:lang w:val="ro-RO"/>
        </w:rPr>
        <w:t>SRL „GRAP”, pe terenul, cu suprafaţa de 1645,0 m</w:t>
      </w:r>
      <w:r w:rsidRPr="002C7F9A">
        <w:rPr>
          <w:vertAlign w:val="superscript"/>
          <w:lang w:val="ro-RO"/>
        </w:rPr>
        <w:t>2</w:t>
      </w:r>
      <w:r w:rsidRPr="002C7F9A">
        <w:rPr>
          <w:lang w:val="ro-RO"/>
        </w:rPr>
        <w:t xml:space="preserve">  şi  nr. cadastral 7469202.281,</w:t>
      </w:r>
      <w:r>
        <w:rPr>
          <w:lang w:val="ro-RO"/>
        </w:rPr>
        <w:t xml:space="preserve"> </w:t>
      </w:r>
      <w:r w:rsidRPr="002C7F9A">
        <w:rPr>
          <w:lang w:val="ro-RO"/>
        </w:rPr>
        <w:t>proprietate privată, suprafaţa construcţiilor la sol nu vor depăşi 330,0 m</w:t>
      </w:r>
      <w:r w:rsidRPr="002C7F9A">
        <w:rPr>
          <w:vertAlign w:val="superscript"/>
          <w:lang w:val="ro-RO"/>
        </w:rPr>
        <w:t>2</w:t>
      </w:r>
      <w:r w:rsidRPr="002C7F9A">
        <w:rPr>
          <w:lang w:val="ro-RO"/>
        </w:rPr>
        <w:t>, procentul de ocupare  teren sub construcţii 100 %, coificientul de utilizare teren-1,0.</w:t>
      </w:r>
    </w:p>
    <w:p w:rsidR="002C7F9A" w:rsidRPr="00454D08" w:rsidRDefault="002C7F9A" w:rsidP="002C7F9A">
      <w:pPr>
        <w:ind w:left="360"/>
        <w:rPr>
          <w:lang w:val="ro-RO"/>
        </w:rPr>
      </w:pPr>
    </w:p>
    <w:p w:rsidR="002C7F9A" w:rsidRPr="00454D08" w:rsidRDefault="002C7F9A" w:rsidP="002C7F9A">
      <w:pPr>
        <w:pStyle w:val="a3"/>
        <w:numPr>
          <w:ilvl w:val="3"/>
          <w:numId w:val="1"/>
        </w:numPr>
        <w:rPr>
          <w:lang w:val="ro-RO"/>
        </w:rPr>
      </w:pPr>
      <w:r w:rsidRPr="00454D08">
        <w:rPr>
          <w:lang w:val="ro-RO"/>
        </w:rPr>
        <w:t>Decizia este valabilă, privind oferta adoptată cu acordul cetăţenilor şi avizele organelor de resort raionale şi locale, autorizaţia de construire se va elibera conform legislaţiei în vigoare în baza proiectului elaborat de specialişti atestaţi, licenţiaţi în domeniu şi studiului de fundamentare urbanistică.</w:t>
      </w:r>
    </w:p>
    <w:p w:rsidR="002C7F9A" w:rsidRPr="00454D08" w:rsidRDefault="002C7F9A" w:rsidP="002C7F9A">
      <w:pPr>
        <w:ind w:left="360"/>
        <w:rPr>
          <w:lang w:val="ro-RO"/>
        </w:rPr>
      </w:pPr>
    </w:p>
    <w:p w:rsidR="002C7F9A" w:rsidRPr="00454D08" w:rsidRDefault="002C7F9A" w:rsidP="002C7F9A">
      <w:pPr>
        <w:pStyle w:val="a3"/>
        <w:numPr>
          <w:ilvl w:val="3"/>
          <w:numId w:val="1"/>
        </w:numPr>
        <w:rPr>
          <w:lang w:val="ro-RO"/>
        </w:rPr>
      </w:pPr>
      <w:r w:rsidRPr="00454D08">
        <w:rPr>
          <w:lang w:val="ro-RO"/>
        </w:rPr>
        <w:t>După terminarea lucrărilor de construire şi amenajare,  instalare utilaj , se va efectua recepţia obiectului, conform Regulamentului de recepţie a construcţiilor şi instalaţiilor aferente aprobat prin Hotărîrea Guvernului Republicii Moldova  nr. 285 din 23.05.1996.</w:t>
      </w:r>
    </w:p>
    <w:p w:rsidR="002C7F9A" w:rsidRPr="00454D08" w:rsidRDefault="002C7F9A" w:rsidP="002C7F9A">
      <w:pPr>
        <w:pStyle w:val="a3"/>
        <w:rPr>
          <w:lang w:val="ro-RO"/>
        </w:rPr>
      </w:pPr>
    </w:p>
    <w:p w:rsidR="002C7F9A" w:rsidRPr="00454D08" w:rsidRDefault="002C7F9A" w:rsidP="002C7F9A">
      <w:pPr>
        <w:pStyle w:val="a3"/>
        <w:numPr>
          <w:ilvl w:val="1"/>
          <w:numId w:val="1"/>
        </w:numPr>
        <w:rPr>
          <w:lang w:val="ro-RO"/>
        </w:rPr>
      </w:pPr>
      <w:r w:rsidRPr="00454D08">
        <w:rPr>
          <w:lang w:val="ro-RO"/>
        </w:rPr>
        <w:t>În baza procesului verbal de recepţie finală, certificatului de proprietate obţinut în urma  inventarierii construcţiei  la OCT  Sîngerei, filiala Î.S. „CADASTRU”, beneficiarul investitor va obţine autorizaţia de funcţionare conform Regulamentului aprobat prin Hotărîrea guvernului Republicii Moldova nr.306 din 30.03.2000</w:t>
      </w:r>
    </w:p>
    <w:p w:rsidR="002C7F9A" w:rsidRPr="00454D08" w:rsidRDefault="002C7F9A" w:rsidP="002C7F9A">
      <w:pPr>
        <w:rPr>
          <w:lang w:val="ro-RO"/>
        </w:rPr>
      </w:pPr>
    </w:p>
    <w:p w:rsidR="002C7F9A" w:rsidRDefault="002C7F9A" w:rsidP="002C7F9A">
      <w:pPr>
        <w:pStyle w:val="a3"/>
        <w:numPr>
          <w:ilvl w:val="1"/>
          <w:numId w:val="1"/>
        </w:numPr>
        <w:rPr>
          <w:lang w:val="ro-RO"/>
        </w:rPr>
      </w:pPr>
      <w:r w:rsidRPr="00454D08">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2C7F9A" w:rsidRDefault="002C7F9A" w:rsidP="002C7F9A">
      <w:pPr>
        <w:pStyle w:val="a3"/>
        <w:tabs>
          <w:tab w:val="num" w:pos="900"/>
        </w:tabs>
        <w:rPr>
          <w:lang w:val="ro-RO"/>
        </w:rPr>
      </w:pP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EA4CE2">
        <w:rPr>
          <w:lang w:val="ro-RO"/>
        </w:rPr>
        <w:t xml:space="preserve">Preşedintele şedinţei                                             Sinogaci Ion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EA4CE2">
        <w:rPr>
          <w:lang w:val="ro-RO"/>
        </w:rPr>
        <w:t xml:space="preserve">                 </w:t>
      </w:r>
    </w:p>
    <w:p w:rsidR="002C7F9A" w:rsidRPr="00EA4CE2"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EA4CE2">
        <w:rPr>
          <w:lang w:val="ro-RO"/>
        </w:rPr>
        <w:t xml:space="preserve">  </w:t>
      </w:r>
      <w:r>
        <w:rPr>
          <w:lang w:val="ro-RO"/>
        </w:rPr>
        <w:t xml:space="preserve">        </w:t>
      </w:r>
      <w:r w:rsidRPr="00EA4CE2">
        <w:rPr>
          <w:lang w:val="ro-RO"/>
        </w:rPr>
        <w:t xml:space="preserve">Secretarul </w:t>
      </w:r>
    </w:p>
    <w:p w:rsidR="002C7F9A" w:rsidRPr="00454D08" w:rsidRDefault="002C7F9A" w:rsidP="002C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EA4CE2">
        <w:rPr>
          <w:lang w:val="ro-RO"/>
        </w:rPr>
        <w:t xml:space="preserve">  </w:t>
      </w:r>
      <w:r>
        <w:rPr>
          <w:lang w:val="ro-RO"/>
        </w:rPr>
        <w:t xml:space="preserve">      </w:t>
      </w:r>
      <w:r w:rsidRPr="00EA4CE2">
        <w:rPr>
          <w:lang w:val="ro-RO"/>
        </w:rPr>
        <w:t>Consiliului local                                                  Guţu Galina</w:t>
      </w:r>
      <w:r w:rsidRPr="00EA4CE2">
        <w:rPr>
          <w:b/>
          <w:lang w:val="ro-RO"/>
        </w:rPr>
        <w:t xml:space="preserve">     </w:t>
      </w:r>
      <w:r>
        <w:rPr>
          <w:lang w:val="ro-RO"/>
        </w:rPr>
        <w:t xml:space="preserve">                                                                              </w:t>
      </w:r>
    </w:p>
    <w:tbl>
      <w:tblPr>
        <w:tblW w:w="5000" w:type="pct"/>
        <w:tblCellSpacing w:w="75" w:type="dxa"/>
        <w:tblCellMar>
          <w:top w:w="150" w:type="dxa"/>
          <w:left w:w="150" w:type="dxa"/>
          <w:bottom w:w="150" w:type="dxa"/>
          <w:right w:w="150" w:type="dxa"/>
        </w:tblCellMar>
        <w:tblLook w:val="04A0"/>
      </w:tblPr>
      <w:tblGrid>
        <w:gridCol w:w="9955"/>
      </w:tblGrid>
      <w:tr w:rsidR="002C7F9A" w:rsidRPr="001A3E5E" w:rsidTr="00CA7509">
        <w:trPr>
          <w:tblCellSpacing w:w="75" w:type="dxa"/>
        </w:trPr>
        <w:tc>
          <w:tcPr>
            <w:tcW w:w="0" w:type="auto"/>
            <w:vAlign w:val="center"/>
          </w:tcPr>
          <w:p w:rsidR="002C7F9A" w:rsidRDefault="002C7F9A" w:rsidP="00CA7509">
            <w:pPr>
              <w:spacing w:line="276" w:lineRule="auto"/>
              <w:rPr>
                <w:lang w:val="ro-RO" w:eastAsia="en-US"/>
              </w:rPr>
            </w:pPr>
          </w:p>
        </w:tc>
      </w:tr>
      <w:tr w:rsidR="002C7F9A" w:rsidRPr="00186BE1" w:rsidTr="00CA7509">
        <w:trPr>
          <w:tblCellSpacing w:w="75" w:type="dxa"/>
        </w:trPr>
        <w:tc>
          <w:tcPr>
            <w:tcW w:w="0" w:type="auto"/>
            <w:vAlign w:val="center"/>
          </w:tcPr>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2C7F9A" w:rsidRPr="00186BE1" w:rsidTr="00CA7509">
              <w:trPr>
                <w:trHeight w:val="1618"/>
              </w:trPr>
              <w:tc>
                <w:tcPr>
                  <w:tcW w:w="9705" w:type="dxa"/>
                  <w:tcBorders>
                    <w:top w:val="nil"/>
                    <w:left w:val="nil"/>
                    <w:bottom w:val="thinThickSmallGap" w:sz="24" w:space="0" w:color="auto"/>
                    <w:right w:val="nil"/>
                  </w:tcBorders>
                </w:tcPr>
                <w:p w:rsidR="002C7F9A" w:rsidRPr="00186BE1" w:rsidRDefault="002C7F9A" w:rsidP="00CA7509">
                  <w:pPr>
                    <w:jc w:val="center"/>
                    <w:rPr>
                      <w:b/>
                      <w:bCs/>
                      <w:lang w:val="it-IT"/>
                    </w:rPr>
                  </w:pPr>
                  <w:r w:rsidRPr="00186BE1">
                    <w:rPr>
                      <w:lang w:val="ro-RO" w:eastAsia="en-US"/>
                    </w:rPr>
                    <w:lastRenderedPageBreak/>
                    <w:t xml:space="preserve">          </w:t>
                  </w:r>
                  <w:r>
                    <w:rPr>
                      <w:noProof/>
                    </w:rPr>
                    <w:drawing>
                      <wp:anchor distT="0" distB="0" distL="114300" distR="114300" simplePos="0" relativeHeight="25166950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6BE1">
                    <w:rPr>
                      <w:b/>
                      <w:bCs/>
                      <w:lang w:val="it-IT"/>
                    </w:rPr>
                    <w:t xml:space="preserve">R E P U B L I C A    M O L D O V A </w:t>
                  </w:r>
                </w:p>
                <w:p w:rsidR="002C7F9A" w:rsidRPr="00186BE1" w:rsidRDefault="002C7F9A" w:rsidP="00CA7509">
                  <w:pPr>
                    <w:jc w:val="center"/>
                    <w:rPr>
                      <w:b/>
                      <w:bCs/>
                      <w:lang w:val="it-IT"/>
                    </w:rPr>
                  </w:pPr>
                  <w:r w:rsidRPr="00186BE1">
                    <w:rPr>
                      <w:b/>
                      <w:bCs/>
                      <w:lang w:val="it-IT"/>
                    </w:rPr>
                    <w:t xml:space="preserve">Consiliul Local Sîngereii Noi                </w:t>
                  </w:r>
                </w:p>
                <w:p w:rsidR="002C7F9A" w:rsidRPr="00186BE1" w:rsidRDefault="002C7F9A" w:rsidP="00CA7509">
                  <w:pPr>
                    <w:rPr>
                      <w:b/>
                      <w:bCs/>
                      <w:lang w:val="en-US"/>
                    </w:rPr>
                  </w:pPr>
                </w:p>
              </w:tc>
            </w:tr>
          </w:tbl>
          <w:p w:rsidR="002C7F9A" w:rsidRPr="00186BE1" w:rsidRDefault="002C7F9A" w:rsidP="00CA7509">
            <w:pPr>
              <w:pStyle w:val="a3"/>
              <w:numPr>
                <w:ilvl w:val="0"/>
                <w:numId w:val="2"/>
              </w:numPr>
              <w:jc w:val="center"/>
              <w:rPr>
                <w:b/>
                <w:bCs/>
                <w:lang w:val="ro-RO"/>
              </w:rPr>
            </w:pPr>
            <w:r w:rsidRPr="00186BE1">
              <w:rPr>
                <w:b/>
                <w:bCs/>
                <w:lang w:val="ro-RO"/>
              </w:rPr>
              <w:t xml:space="preserve">MD – 6238, Republica Moldova, r-nul. Sîngerei,  com. Sîngereii Noi Tel. 0(262) 73 3 17, fax 0 (262) 73 3 17, </w:t>
            </w:r>
            <w:r w:rsidRPr="00186BE1">
              <w:rPr>
                <w:b/>
                <w:lang w:val="ro-RO"/>
              </w:rPr>
              <w:t xml:space="preserve">                                          </w:t>
            </w:r>
            <w:r w:rsidRPr="00186BE1">
              <w:rPr>
                <w:lang w:val="ro-RO"/>
              </w:rPr>
              <w:t xml:space="preserve"> </w:t>
            </w:r>
            <w:r w:rsidRPr="00186BE1">
              <w:rPr>
                <w:b/>
                <w:lang w:val="ro-RO"/>
              </w:rPr>
              <w:t xml:space="preserve">                                      </w:t>
            </w:r>
          </w:p>
          <w:p w:rsidR="002C7F9A" w:rsidRPr="00186BE1" w:rsidRDefault="002C7F9A" w:rsidP="00CA7509">
            <w:pPr>
              <w:pStyle w:val="a3"/>
              <w:jc w:val="both"/>
              <w:rPr>
                <w:color w:val="FF0000"/>
                <w:lang w:val="ro-RO"/>
              </w:rPr>
            </w:pPr>
          </w:p>
          <w:p w:rsidR="002C7F9A" w:rsidRPr="00186BE1" w:rsidRDefault="002C7F9A" w:rsidP="00CA7509">
            <w:pPr>
              <w:jc w:val="center"/>
              <w:outlineLvl w:val="0"/>
              <w:rPr>
                <w:b/>
                <w:lang w:val="ro-RO"/>
              </w:rPr>
            </w:pPr>
            <w:r w:rsidRPr="00186BE1">
              <w:rPr>
                <w:b/>
                <w:lang w:val="ro-RO"/>
              </w:rPr>
              <w:t>DECIZIE nr. 5/10</w:t>
            </w:r>
          </w:p>
          <w:p w:rsidR="002C7F9A" w:rsidRPr="00186BE1" w:rsidRDefault="002C7F9A" w:rsidP="00CA7509">
            <w:pPr>
              <w:jc w:val="center"/>
              <w:outlineLvl w:val="0"/>
              <w:rPr>
                <w:color w:val="FF0000"/>
                <w:lang w:val="ro-RO"/>
              </w:rPr>
            </w:pPr>
            <w:r w:rsidRPr="00186BE1">
              <w:rPr>
                <w:b/>
                <w:lang w:val="ro-RO"/>
              </w:rPr>
              <w:t>Din 14.09.2016</w:t>
            </w:r>
          </w:p>
          <w:p w:rsidR="002C7F9A" w:rsidRPr="00186BE1" w:rsidRDefault="002C7F9A" w:rsidP="00CA7509">
            <w:pPr>
              <w:widowControl w:val="0"/>
              <w:autoSpaceDE w:val="0"/>
              <w:autoSpaceDN w:val="0"/>
              <w:adjustRightInd w:val="0"/>
              <w:spacing w:line="260" w:lineRule="exact"/>
              <w:rPr>
                <w:lang w:val="en-US"/>
              </w:rPr>
            </w:pPr>
          </w:p>
          <w:p w:rsidR="002C7F9A" w:rsidRPr="00186BE1" w:rsidRDefault="002C7F9A" w:rsidP="00CA7509">
            <w:pPr>
              <w:widowControl w:val="0"/>
              <w:overflowPunct w:val="0"/>
              <w:autoSpaceDE w:val="0"/>
              <w:autoSpaceDN w:val="0"/>
              <w:adjustRightInd w:val="0"/>
              <w:spacing w:line="259" w:lineRule="auto"/>
              <w:ind w:right="5420"/>
              <w:rPr>
                <w:b/>
                <w:lang w:val="en-US"/>
              </w:rPr>
            </w:pPr>
            <w:r w:rsidRPr="00186BE1">
              <w:rPr>
                <w:b/>
                <w:lang w:val="en-US"/>
              </w:rPr>
              <w:t xml:space="preserve">Cu </w:t>
            </w:r>
            <w:proofErr w:type="spellStart"/>
            <w:r w:rsidRPr="00186BE1">
              <w:rPr>
                <w:b/>
                <w:lang w:val="en-US"/>
              </w:rPr>
              <w:t>privire</w:t>
            </w:r>
            <w:proofErr w:type="spellEnd"/>
            <w:r w:rsidRPr="00186BE1">
              <w:rPr>
                <w:b/>
                <w:lang w:val="en-US"/>
              </w:rPr>
              <w:t xml:space="preserve"> la </w:t>
            </w:r>
            <w:proofErr w:type="spellStart"/>
            <w:r w:rsidRPr="00186BE1">
              <w:rPr>
                <w:b/>
                <w:lang w:val="en-US"/>
              </w:rPr>
              <w:t>aprobarea</w:t>
            </w:r>
            <w:proofErr w:type="spellEnd"/>
            <w:r w:rsidRPr="00186BE1">
              <w:rPr>
                <w:b/>
                <w:lang w:val="en-US"/>
              </w:rPr>
              <w:t xml:space="preserve"> </w:t>
            </w:r>
            <w:proofErr w:type="spellStart"/>
            <w:r w:rsidRPr="00186BE1">
              <w:rPr>
                <w:b/>
                <w:lang w:val="en-US"/>
              </w:rPr>
              <w:t>Regulilor</w:t>
            </w:r>
            <w:proofErr w:type="spellEnd"/>
            <w:r w:rsidRPr="00186BE1">
              <w:rPr>
                <w:b/>
                <w:lang w:val="en-US"/>
              </w:rPr>
              <w:t xml:space="preserve"> </w:t>
            </w:r>
            <w:proofErr w:type="spellStart"/>
            <w:r w:rsidRPr="00186BE1">
              <w:rPr>
                <w:b/>
                <w:lang w:val="en-US"/>
              </w:rPr>
              <w:t>internede</w:t>
            </w:r>
            <w:proofErr w:type="spellEnd"/>
            <w:r w:rsidRPr="00186BE1">
              <w:rPr>
                <w:b/>
                <w:lang w:val="en-US"/>
              </w:rPr>
              <w:t xml:space="preserve"> </w:t>
            </w:r>
            <w:proofErr w:type="spellStart"/>
            <w:r w:rsidRPr="00186BE1">
              <w:rPr>
                <w:b/>
                <w:lang w:val="en-US"/>
              </w:rPr>
              <w:t>organizare</w:t>
            </w:r>
            <w:proofErr w:type="spellEnd"/>
            <w:r w:rsidRPr="00186BE1">
              <w:rPr>
                <w:b/>
                <w:lang w:val="en-US"/>
              </w:rPr>
              <w:t xml:space="preserve"> a </w:t>
            </w:r>
            <w:proofErr w:type="spellStart"/>
            <w:r w:rsidRPr="00186BE1">
              <w:rPr>
                <w:b/>
                <w:lang w:val="en-US"/>
              </w:rPr>
              <w:t>procedurilor</w:t>
            </w:r>
            <w:proofErr w:type="spellEnd"/>
            <w:r w:rsidRPr="00186BE1">
              <w:rPr>
                <w:b/>
                <w:lang w:val="en-US"/>
              </w:rPr>
              <w:t xml:space="preserve"> de </w:t>
            </w:r>
            <w:proofErr w:type="spellStart"/>
            <w:r w:rsidRPr="00186BE1">
              <w:rPr>
                <w:b/>
                <w:lang w:val="en-US"/>
              </w:rPr>
              <w:t>asigurare</w:t>
            </w:r>
            <w:proofErr w:type="spellEnd"/>
            <w:r w:rsidRPr="00186BE1">
              <w:rPr>
                <w:b/>
                <w:lang w:val="en-US"/>
              </w:rPr>
              <w:t xml:space="preserve"> a </w:t>
            </w:r>
            <w:proofErr w:type="spellStart"/>
            <w:r w:rsidRPr="00186BE1">
              <w:rPr>
                <w:b/>
                <w:lang w:val="en-US"/>
              </w:rPr>
              <w:t>transparenţei</w:t>
            </w:r>
            <w:proofErr w:type="spellEnd"/>
            <w:r w:rsidRPr="00186BE1">
              <w:rPr>
                <w:b/>
                <w:lang w:val="en-US"/>
              </w:rPr>
              <w:t xml:space="preserve"> </w:t>
            </w:r>
            <w:proofErr w:type="spellStart"/>
            <w:r w:rsidRPr="00186BE1">
              <w:rPr>
                <w:b/>
                <w:lang w:val="en-US"/>
              </w:rPr>
              <w:t>în</w:t>
            </w:r>
            <w:proofErr w:type="spellEnd"/>
            <w:r w:rsidRPr="00186BE1">
              <w:rPr>
                <w:b/>
                <w:lang w:val="en-US"/>
              </w:rPr>
              <w:t xml:space="preserve"> </w:t>
            </w:r>
            <w:proofErr w:type="spellStart"/>
            <w:r w:rsidRPr="00186BE1">
              <w:rPr>
                <w:b/>
                <w:lang w:val="en-US"/>
              </w:rPr>
              <w:t>procesul</w:t>
            </w:r>
            <w:proofErr w:type="spellEnd"/>
            <w:r w:rsidRPr="00186BE1">
              <w:rPr>
                <w:b/>
                <w:lang w:val="en-US"/>
              </w:rPr>
              <w:t xml:space="preserve"> de </w:t>
            </w:r>
            <w:proofErr w:type="spellStart"/>
            <w:r w:rsidRPr="00186BE1">
              <w:rPr>
                <w:b/>
                <w:lang w:val="en-US"/>
              </w:rPr>
              <w:t>elaborare</w:t>
            </w:r>
            <w:proofErr w:type="spellEnd"/>
            <w:r w:rsidRPr="00186BE1">
              <w:rPr>
                <w:b/>
                <w:lang w:val="en-US"/>
              </w:rPr>
              <w:t xml:space="preserve"> </w:t>
            </w:r>
            <w:proofErr w:type="spellStart"/>
            <w:r w:rsidRPr="00186BE1">
              <w:rPr>
                <w:b/>
                <w:lang w:val="en-US"/>
              </w:rPr>
              <w:t>şi</w:t>
            </w:r>
            <w:proofErr w:type="spellEnd"/>
            <w:r w:rsidRPr="00186BE1">
              <w:rPr>
                <w:b/>
                <w:lang w:val="en-US"/>
              </w:rPr>
              <w:t xml:space="preserve"> </w:t>
            </w:r>
            <w:proofErr w:type="spellStart"/>
            <w:r w:rsidRPr="00186BE1">
              <w:rPr>
                <w:b/>
                <w:lang w:val="en-US"/>
              </w:rPr>
              <w:t>adoptare</w:t>
            </w:r>
            <w:proofErr w:type="spellEnd"/>
            <w:r w:rsidRPr="00186BE1">
              <w:rPr>
                <w:b/>
                <w:lang w:val="en-US"/>
              </w:rPr>
              <w:t xml:space="preserve"> a </w:t>
            </w:r>
            <w:proofErr w:type="spellStart"/>
            <w:r w:rsidRPr="00186BE1">
              <w:rPr>
                <w:b/>
                <w:lang w:val="en-US"/>
              </w:rPr>
              <w:t>deciziilor</w:t>
            </w:r>
            <w:proofErr w:type="spellEnd"/>
          </w:p>
          <w:p w:rsidR="002C7F9A" w:rsidRPr="00186BE1" w:rsidRDefault="002C7F9A" w:rsidP="00CA7509">
            <w:pPr>
              <w:widowControl w:val="0"/>
              <w:autoSpaceDE w:val="0"/>
              <w:autoSpaceDN w:val="0"/>
              <w:adjustRightInd w:val="0"/>
              <w:spacing w:line="395" w:lineRule="exact"/>
              <w:rPr>
                <w:lang w:val="en-US"/>
              </w:rPr>
            </w:pPr>
          </w:p>
          <w:p w:rsidR="002C7F9A" w:rsidRPr="00186BE1" w:rsidRDefault="002C7F9A" w:rsidP="00CA7509">
            <w:pPr>
              <w:widowControl w:val="0"/>
              <w:overflowPunct w:val="0"/>
              <w:autoSpaceDE w:val="0"/>
              <w:autoSpaceDN w:val="0"/>
              <w:adjustRightInd w:val="0"/>
              <w:spacing w:line="267" w:lineRule="auto"/>
              <w:jc w:val="both"/>
              <w:rPr>
                <w:lang w:val="en-US"/>
              </w:rPr>
            </w:pPr>
            <w:r w:rsidRPr="00186BE1">
              <w:rPr>
                <w:lang w:val="en-US"/>
              </w:rPr>
              <w:t xml:space="preserve">   </w:t>
            </w:r>
            <w:proofErr w:type="spellStart"/>
            <w:r w:rsidRPr="00186BE1">
              <w:rPr>
                <w:lang w:val="en-US"/>
              </w:rPr>
              <w:t>În</w:t>
            </w:r>
            <w:proofErr w:type="spellEnd"/>
            <w:r w:rsidRPr="00186BE1">
              <w:rPr>
                <w:lang w:val="en-US"/>
              </w:rPr>
              <w:t xml:space="preserve"> </w:t>
            </w:r>
            <w:proofErr w:type="spellStart"/>
            <w:r w:rsidRPr="00186BE1">
              <w:rPr>
                <w:lang w:val="en-US"/>
              </w:rPr>
              <w:t>conformitate</w:t>
            </w:r>
            <w:proofErr w:type="spellEnd"/>
            <w:r w:rsidRPr="00186BE1">
              <w:rPr>
                <w:lang w:val="en-US"/>
              </w:rPr>
              <w:t xml:space="preserve"> cu </w:t>
            </w:r>
            <w:proofErr w:type="spellStart"/>
            <w:r w:rsidRPr="00186BE1">
              <w:rPr>
                <w:lang w:val="en-US"/>
              </w:rPr>
              <w:t>Legea</w:t>
            </w:r>
            <w:proofErr w:type="spellEnd"/>
            <w:r w:rsidRPr="00186BE1">
              <w:rPr>
                <w:lang w:val="en-US"/>
              </w:rPr>
              <w:t xml:space="preserve"> </w:t>
            </w:r>
            <w:proofErr w:type="spellStart"/>
            <w:r w:rsidRPr="00186BE1">
              <w:rPr>
                <w:lang w:val="en-US"/>
              </w:rPr>
              <w:t>privind</w:t>
            </w:r>
            <w:proofErr w:type="spellEnd"/>
            <w:r w:rsidRPr="00186BE1">
              <w:rPr>
                <w:lang w:val="en-US"/>
              </w:rPr>
              <w:t xml:space="preserve"> </w:t>
            </w:r>
            <w:proofErr w:type="spellStart"/>
            <w:r w:rsidRPr="00186BE1">
              <w:rPr>
                <w:lang w:val="en-US"/>
              </w:rPr>
              <w:t>administraţia</w:t>
            </w:r>
            <w:proofErr w:type="spellEnd"/>
            <w:r w:rsidRPr="00186BE1">
              <w:rPr>
                <w:lang w:val="en-US"/>
              </w:rPr>
              <w:t xml:space="preserve"> </w:t>
            </w:r>
            <w:proofErr w:type="spellStart"/>
            <w:r w:rsidRPr="00186BE1">
              <w:rPr>
                <w:lang w:val="en-US"/>
              </w:rPr>
              <w:t>publică</w:t>
            </w:r>
            <w:proofErr w:type="spellEnd"/>
            <w:r w:rsidRPr="00186BE1">
              <w:rPr>
                <w:lang w:val="en-US"/>
              </w:rPr>
              <w:t xml:space="preserve"> </w:t>
            </w:r>
            <w:proofErr w:type="spellStart"/>
            <w:r w:rsidRPr="00186BE1">
              <w:rPr>
                <w:lang w:val="en-US"/>
              </w:rPr>
              <w:t>locală</w:t>
            </w:r>
            <w:proofErr w:type="spellEnd"/>
            <w:r w:rsidRPr="00186BE1">
              <w:rPr>
                <w:lang w:val="en-US"/>
              </w:rPr>
              <w:t xml:space="preserve"> nr. 436-XVI din 28.12.2006, art. 14, </w:t>
            </w:r>
            <w:proofErr w:type="spellStart"/>
            <w:r w:rsidRPr="00186BE1">
              <w:rPr>
                <w:lang w:val="en-US"/>
              </w:rPr>
              <w:t>alin</w:t>
            </w:r>
            <w:proofErr w:type="spellEnd"/>
            <w:r w:rsidRPr="00186BE1">
              <w:rPr>
                <w:lang w:val="en-US"/>
              </w:rPr>
              <w:t xml:space="preserve">. (2) </w:t>
            </w:r>
            <w:proofErr w:type="gramStart"/>
            <w:r w:rsidRPr="00186BE1">
              <w:rPr>
                <w:lang w:val="en-US"/>
              </w:rPr>
              <w:t>lit</w:t>
            </w:r>
            <w:proofErr w:type="gramEnd"/>
            <w:r w:rsidRPr="00186BE1">
              <w:rPr>
                <w:lang w:val="en-US"/>
              </w:rPr>
              <w:t xml:space="preserve">. m), </w:t>
            </w:r>
            <w:proofErr w:type="spellStart"/>
            <w:r w:rsidRPr="00186BE1">
              <w:rPr>
                <w:lang w:val="en-US"/>
              </w:rPr>
              <w:t>Legea</w:t>
            </w:r>
            <w:proofErr w:type="spellEnd"/>
            <w:r w:rsidRPr="00186BE1">
              <w:rPr>
                <w:lang w:val="en-US"/>
              </w:rPr>
              <w:t xml:space="preserve"> nr. 239-XVI din 13.02.2008 </w:t>
            </w:r>
            <w:proofErr w:type="spellStart"/>
            <w:r w:rsidRPr="00186BE1">
              <w:rPr>
                <w:lang w:val="en-US"/>
              </w:rPr>
              <w:t>privind</w:t>
            </w:r>
            <w:proofErr w:type="spellEnd"/>
            <w:r w:rsidRPr="00186BE1">
              <w:rPr>
                <w:lang w:val="en-US"/>
              </w:rPr>
              <w:t xml:space="preserve"> </w:t>
            </w:r>
            <w:proofErr w:type="spellStart"/>
            <w:r w:rsidRPr="00186BE1">
              <w:rPr>
                <w:lang w:val="en-US"/>
              </w:rPr>
              <w:t>transparenţa</w:t>
            </w:r>
            <w:proofErr w:type="spellEnd"/>
            <w:r w:rsidRPr="00186BE1">
              <w:rPr>
                <w:lang w:val="en-US"/>
              </w:rPr>
              <w:t xml:space="preserve"> </w:t>
            </w:r>
            <w:proofErr w:type="spellStart"/>
            <w:r w:rsidRPr="00186BE1">
              <w:rPr>
                <w:lang w:val="en-US"/>
              </w:rPr>
              <w:t>în</w:t>
            </w:r>
            <w:proofErr w:type="spellEnd"/>
            <w:r w:rsidRPr="00186BE1">
              <w:rPr>
                <w:lang w:val="en-US"/>
              </w:rPr>
              <w:t xml:space="preserve"> </w:t>
            </w:r>
            <w:proofErr w:type="spellStart"/>
            <w:r w:rsidRPr="00186BE1">
              <w:rPr>
                <w:lang w:val="en-US"/>
              </w:rPr>
              <w:t>procesul</w:t>
            </w:r>
            <w:proofErr w:type="spellEnd"/>
            <w:r w:rsidRPr="00186BE1">
              <w:rPr>
                <w:lang w:val="en-US"/>
              </w:rPr>
              <w:t xml:space="preserve"> </w:t>
            </w:r>
            <w:proofErr w:type="spellStart"/>
            <w:r w:rsidRPr="00186BE1">
              <w:rPr>
                <w:lang w:val="en-US"/>
              </w:rPr>
              <w:t>decizional</w:t>
            </w:r>
            <w:proofErr w:type="spellEnd"/>
            <w:r w:rsidRPr="00186BE1">
              <w:rPr>
                <w:lang w:val="en-US"/>
              </w:rPr>
              <w:t xml:space="preserve">, art. 7, </w:t>
            </w:r>
            <w:proofErr w:type="spellStart"/>
            <w:r w:rsidRPr="00186BE1">
              <w:rPr>
                <w:lang w:val="en-US"/>
              </w:rPr>
              <w:t>Hotărârea</w:t>
            </w:r>
            <w:proofErr w:type="spellEnd"/>
            <w:r w:rsidRPr="00186BE1">
              <w:rPr>
                <w:lang w:val="en-US"/>
              </w:rPr>
              <w:t xml:space="preserve"> </w:t>
            </w:r>
            <w:proofErr w:type="spellStart"/>
            <w:r w:rsidRPr="00186BE1">
              <w:rPr>
                <w:lang w:val="en-US"/>
              </w:rPr>
              <w:t>Guvernului</w:t>
            </w:r>
            <w:proofErr w:type="spellEnd"/>
            <w:r w:rsidRPr="00186BE1">
              <w:rPr>
                <w:lang w:val="en-US"/>
              </w:rPr>
              <w:t xml:space="preserve"> nr. 96 din 16.02.2010 „Cu </w:t>
            </w:r>
            <w:proofErr w:type="spellStart"/>
            <w:r w:rsidRPr="00186BE1">
              <w:rPr>
                <w:lang w:val="en-US"/>
              </w:rPr>
              <w:t>privire</w:t>
            </w:r>
            <w:proofErr w:type="spellEnd"/>
            <w:r w:rsidRPr="00186BE1">
              <w:rPr>
                <w:lang w:val="en-US"/>
              </w:rPr>
              <w:t xml:space="preserve"> la </w:t>
            </w:r>
            <w:proofErr w:type="spellStart"/>
            <w:r w:rsidRPr="00186BE1">
              <w:rPr>
                <w:lang w:val="en-US"/>
              </w:rPr>
              <w:t>acţiunile</w:t>
            </w:r>
            <w:proofErr w:type="spellEnd"/>
            <w:r w:rsidRPr="00186BE1">
              <w:rPr>
                <w:lang w:val="en-US"/>
              </w:rPr>
              <w:t xml:space="preserve"> de </w:t>
            </w:r>
            <w:proofErr w:type="spellStart"/>
            <w:r w:rsidRPr="00186BE1">
              <w:rPr>
                <w:lang w:val="en-US"/>
              </w:rPr>
              <w:t>implementare</w:t>
            </w:r>
            <w:proofErr w:type="spellEnd"/>
            <w:r w:rsidRPr="00186BE1">
              <w:rPr>
                <w:lang w:val="en-US"/>
              </w:rPr>
              <w:t xml:space="preserve"> a </w:t>
            </w:r>
            <w:proofErr w:type="spellStart"/>
            <w:r w:rsidRPr="00186BE1">
              <w:rPr>
                <w:lang w:val="en-US"/>
              </w:rPr>
              <w:t>Legii</w:t>
            </w:r>
            <w:proofErr w:type="spellEnd"/>
            <w:r w:rsidRPr="00186BE1">
              <w:rPr>
                <w:lang w:val="en-US"/>
              </w:rPr>
              <w:t xml:space="preserve"> nr. 239-XVI din 13 </w:t>
            </w:r>
            <w:proofErr w:type="spellStart"/>
            <w:r w:rsidRPr="00186BE1">
              <w:rPr>
                <w:lang w:val="en-US"/>
              </w:rPr>
              <w:t>noiembrie</w:t>
            </w:r>
            <w:proofErr w:type="spellEnd"/>
            <w:r w:rsidRPr="00186BE1">
              <w:rPr>
                <w:lang w:val="en-US"/>
              </w:rPr>
              <w:t xml:space="preserve"> 2008 </w:t>
            </w:r>
            <w:proofErr w:type="spellStart"/>
            <w:r w:rsidRPr="00186BE1">
              <w:rPr>
                <w:lang w:val="en-US"/>
              </w:rPr>
              <w:t>privind</w:t>
            </w:r>
            <w:proofErr w:type="spellEnd"/>
            <w:r w:rsidRPr="00186BE1">
              <w:rPr>
                <w:lang w:val="en-US"/>
              </w:rPr>
              <w:t xml:space="preserve"> </w:t>
            </w:r>
            <w:proofErr w:type="spellStart"/>
            <w:r w:rsidRPr="00186BE1">
              <w:rPr>
                <w:lang w:val="en-US"/>
              </w:rPr>
              <w:t>transparenţa</w:t>
            </w:r>
            <w:proofErr w:type="spellEnd"/>
            <w:r w:rsidRPr="00186BE1">
              <w:rPr>
                <w:lang w:val="en-US"/>
              </w:rPr>
              <w:t xml:space="preserve"> </w:t>
            </w:r>
            <w:proofErr w:type="spellStart"/>
            <w:r w:rsidRPr="00186BE1">
              <w:rPr>
                <w:lang w:val="en-US"/>
              </w:rPr>
              <w:t>în</w:t>
            </w:r>
            <w:proofErr w:type="spellEnd"/>
            <w:r w:rsidRPr="00186BE1">
              <w:rPr>
                <w:lang w:val="en-US"/>
              </w:rPr>
              <w:t xml:space="preserve"> </w:t>
            </w:r>
            <w:proofErr w:type="spellStart"/>
            <w:r w:rsidRPr="00186BE1">
              <w:rPr>
                <w:lang w:val="en-US"/>
              </w:rPr>
              <w:t>procesul</w:t>
            </w:r>
            <w:proofErr w:type="spellEnd"/>
            <w:r w:rsidRPr="00186BE1">
              <w:rPr>
                <w:lang w:val="en-US"/>
              </w:rPr>
              <w:t xml:space="preserve"> </w:t>
            </w:r>
            <w:proofErr w:type="spellStart"/>
            <w:r w:rsidRPr="00186BE1">
              <w:rPr>
                <w:lang w:val="en-US"/>
              </w:rPr>
              <w:t>decizional</w:t>
            </w:r>
            <w:proofErr w:type="spellEnd"/>
            <w:r w:rsidRPr="00186BE1">
              <w:rPr>
                <w:lang w:val="en-US"/>
              </w:rPr>
              <w:t xml:space="preserve">”, art. 3, </w:t>
            </w:r>
            <w:proofErr w:type="spellStart"/>
            <w:r w:rsidRPr="00186BE1">
              <w:rPr>
                <w:lang w:val="en-US"/>
              </w:rPr>
              <w:t>în</w:t>
            </w:r>
            <w:proofErr w:type="spellEnd"/>
            <w:r w:rsidRPr="00186BE1">
              <w:rPr>
                <w:lang w:val="en-US"/>
              </w:rPr>
              <w:t xml:space="preserve"> </w:t>
            </w:r>
            <w:proofErr w:type="spellStart"/>
            <w:r w:rsidRPr="00186BE1">
              <w:rPr>
                <w:lang w:val="en-US"/>
              </w:rPr>
              <w:t>scopul</w:t>
            </w:r>
            <w:proofErr w:type="spellEnd"/>
            <w:r w:rsidRPr="00186BE1">
              <w:rPr>
                <w:lang w:val="en-US"/>
              </w:rPr>
              <w:t xml:space="preserve"> </w:t>
            </w:r>
            <w:proofErr w:type="spellStart"/>
            <w:r w:rsidRPr="00186BE1">
              <w:rPr>
                <w:lang w:val="en-US"/>
              </w:rPr>
              <w:t>asigurării</w:t>
            </w:r>
            <w:proofErr w:type="spellEnd"/>
            <w:r w:rsidRPr="00186BE1">
              <w:rPr>
                <w:lang w:val="en-US"/>
              </w:rPr>
              <w:t xml:space="preserve"> </w:t>
            </w:r>
            <w:proofErr w:type="spellStart"/>
            <w:r w:rsidRPr="00186BE1">
              <w:rPr>
                <w:lang w:val="en-US"/>
              </w:rPr>
              <w:t>transparenţei</w:t>
            </w:r>
            <w:proofErr w:type="spellEnd"/>
            <w:r w:rsidRPr="00186BE1">
              <w:rPr>
                <w:lang w:val="en-US"/>
              </w:rPr>
              <w:t xml:space="preserve"> </w:t>
            </w:r>
            <w:proofErr w:type="spellStart"/>
            <w:r w:rsidRPr="00186BE1">
              <w:rPr>
                <w:lang w:val="en-US"/>
              </w:rPr>
              <w:t>în</w:t>
            </w:r>
            <w:proofErr w:type="spellEnd"/>
            <w:r w:rsidRPr="00186BE1">
              <w:rPr>
                <w:lang w:val="en-US"/>
              </w:rPr>
              <w:t xml:space="preserve"> </w:t>
            </w:r>
            <w:proofErr w:type="spellStart"/>
            <w:r w:rsidRPr="00186BE1">
              <w:rPr>
                <w:lang w:val="en-US"/>
              </w:rPr>
              <w:t>procesul</w:t>
            </w:r>
            <w:proofErr w:type="spellEnd"/>
            <w:r w:rsidRPr="00186BE1">
              <w:rPr>
                <w:lang w:val="en-US"/>
              </w:rPr>
              <w:t xml:space="preserve"> de </w:t>
            </w:r>
            <w:proofErr w:type="spellStart"/>
            <w:r w:rsidRPr="00186BE1">
              <w:rPr>
                <w:lang w:val="en-US"/>
              </w:rPr>
              <w:t>elaborare</w:t>
            </w:r>
            <w:proofErr w:type="spellEnd"/>
            <w:r w:rsidRPr="00186BE1">
              <w:rPr>
                <w:lang w:val="en-US"/>
              </w:rPr>
              <w:t xml:space="preserve"> </w:t>
            </w:r>
            <w:proofErr w:type="spellStart"/>
            <w:r w:rsidRPr="00186BE1">
              <w:rPr>
                <w:lang w:val="en-US"/>
              </w:rPr>
              <w:t>şi</w:t>
            </w:r>
            <w:proofErr w:type="spellEnd"/>
            <w:r w:rsidRPr="00186BE1">
              <w:rPr>
                <w:lang w:val="en-US"/>
              </w:rPr>
              <w:t xml:space="preserve"> </w:t>
            </w:r>
            <w:proofErr w:type="spellStart"/>
            <w:r w:rsidRPr="00186BE1">
              <w:rPr>
                <w:lang w:val="en-US"/>
              </w:rPr>
              <w:t>adoptare</w:t>
            </w:r>
            <w:proofErr w:type="spellEnd"/>
            <w:r w:rsidRPr="00186BE1">
              <w:rPr>
                <w:lang w:val="en-US"/>
              </w:rPr>
              <w:t xml:space="preserve"> a </w:t>
            </w:r>
            <w:proofErr w:type="spellStart"/>
            <w:r w:rsidRPr="00186BE1">
              <w:rPr>
                <w:lang w:val="en-US"/>
              </w:rPr>
              <w:t>deciziilor</w:t>
            </w:r>
            <w:proofErr w:type="spellEnd"/>
            <w:r w:rsidRPr="00186BE1">
              <w:rPr>
                <w:lang w:val="en-US"/>
              </w:rPr>
              <w:t xml:space="preserve"> </w:t>
            </w:r>
            <w:proofErr w:type="spellStart"/>
            <w:r w:rsidRPr="00186BE1">
              <w:rPr>
                <w:lang w:val="en-US"/>
              </w:rPr>
              <w:t>Consiliului</w:t>
            </w:r>
            <w:proofErr w:type="spellEnd"/>
            <w:r w:rsidRPr="00186BE1">
              <w:rPr>
                <w:lang w:val="en-US"/>
              </w:rPr>
              <w:t xml:space="preserve"> local </w:t>
            </w:r>
            <w:proofErr w:type="spellStart"/>
            <w:r w:rsidRPr="00186BE1">
              <w:rPr>
                <w:lang w:val="en-US"/>
              </w:rPr>
              <w:t>Sîngereii</w:t>
            </w:r>
            <w:proofErr w:type="spellEnd"/>
            <w:r w:rsidRPr="00186BE1">
              <w:rPr>
                <w:lang w:val="en-US"/>
              </w:rPr>
              <w:t xml:space="preserve"> </w:t>
            </w:r>
            <w:proofErr w:type="spellStart"/>
            <w:r w:rsidRPr="00186BE1">
              <w:rPr>
                <w:lang w:val="en-US"/>
              </w:rPr>
              <w:t>Noi</w:t>
            </w:r>
            <w:proofErr w:type="spellEnd"/>
            <w:r w:rsidRPr="00186BE1">
              <w:rPr>
                <w:lang w:val="en-US"/>
              </w:rPr>
              <w:t xml:space="preserve"> </w:t>
            </w:r>
            <w:proofErr w:type="spellStart"/>
            <w:r w:rsidRPr="00186BE1">
              <w:rPr>
                <w:lang w:val="en-US"/>
              </w:rPr>
              <w:t>şi</w:t>
            </w:r>
            <w:proofErr w:type="spellEnd"/>
            <w:r w:rsidRPr="00186BE1">
              <w:rPr>
                <w:lang w:val="en-US"/>
              </w:rPr>
              <w:t xml:space="preserve"> a  </w:t>
            </w:r>
            <w:proofErr w:type="spellStart"/>
            <w:r w:rsidRPr="00186BE1">
              <w:rPr>
                <w:lang w:val="en-US"/>
              </w:rPr>
              <w:t>dispoziţiilor</w:t>
            </w:r>
            <w:proofErr w:type="spellEnd"/>
            <w:r w:rsidRPr="00186BE1">
              <w:rPr>
                <w:lang w:val="en-US"/>
              </w:rPr>
              <w:t xml:space="preserve"> cu </w:t>
            </w:r>
            <w:proofErr w:type="spellStart"/>
            <w:r w:rsidRPr="00186BE1">
              <w:rPr>
                <w:lang w:val="en-US"/>
              </w:rPr>
              <w:t>caracter</w:t>
            </w:r>
            <w:proofErr w:type="spellEnd"/>
            <w:r w:rsidRPr="00186BE1">
              <w:rPr>
                <w:lang w:val="en-US"/>
              </w:rPr>
              <w:t xml:space="preserve"> </w:t>
            </w:r>
            <w:proofErr w:type="spellStart"/>
            <w:r w:rsidRPr="00186BE1">
              <w:rPr>
                <w:lang w:val="en-US"/>
              </w:rPr>
              <w:t>normativ</w:t>
            </w:r>
            <w:proofErr w:type="spellEnd"/>
            <w:r w:rsidRPr="00186BE1">
              <w:rPr>
                <w:lang w:val="en-US"/>
              </w:rPr>
              <w:t xml:space="preserve"> ale </w:t>
            </w:r>
            <w:proofErr w:type="spellStart"/>
            <w:r w:rsidRPr="00186BE1">
              <w:rPr>
                <w:lang w:val="en-US"/>
              </w:rPr>
              <w:t>primarului</w:t>
            </w:r>
            <w:proofErr w:type="spellEnd"/>
            <w:r w:rsidRPr="00186BE1">
              <w:rPr>
                <w:lang w:val="en-US"/>
              </w:rPr>
              <w:t xml:space="preserve">, </w:t>
            </w:r>
            <w:proofErr w:type="spellStart"/>
            <w:r w:rsidRPr="00186BE1">
              <w:rPr>
                <w:lang w:val="en-US"/>
              </w:rPr>
              <w:t>luând</w:t>
            </w:r>
            <w:proofErr w:type="spellEnd"/>
            <w:r w:rsidRPr="00186BE1">
              <w:rPr>
                <w:lang w:val="en-US"/>
              </w:rPr>
              <w:t xml:space="preserve"> </w:t>
            </w:r>
            <w:proofErr w:type="spellStart"/>
            <w:r w:rsidRPr="00186BE1">
              <w:rPr>
                <w:lang w:val="en-US"/>
              </w:rPr>
              <w:t>în</w:t>
            </w:r>
            <w:proofErr w:type="spellEnd"/>
            <w:r w:rsidRPr="00186BE1">
              <w:rPr>
                <w:lang w:val="en-US"/>
              </w:rPr>
              <w:t xml:space="preserve"> </w:t>
            </w:r>
            <w:proofErr w:type="spellStart"/>
            <w:r w:rsidRPr="00186BE1">
              <w:rPr>
                <w:lang w:val="en-US"/>
              </w:rPr>
              <w:t>consideraţie</w:t>
            </w:r>
            <w:proofErr w:type="spellEnd"/>
            <w:r w:rsidRPr="00186BE1">
              <w:rPr>
                <w:lang w:val="en-US"/>
              </w:rPr>
              <w:t xml:space="preserve"> </w:t>
            </w:r>
            <w:proofErr w:type="spellStart"/>
            <w:r w:rsidRPr="00186BE1">
              <w:rPr>
                <w:lang w:val="en-US"/>
              </w:rPr>
              <w:t>informaţia</w:t>
            </w:r>
            <w:proofErr w:type="spellEnd"/>
            <w:r w:rsidRPr="00186BE1">
              <w:rPr>
                <w:lang w:val="en-US"/>
              </w:rPr>
              <w:t xml:space="preserve"> </w:t>
            </w:r>
            <w:proofErr w:type="spellStart"/>
            <w:r w:rsidRPr="00186BE1">
              <w:rPr>
                <w:lang w:val="en-US"/>
              </w:rPr>
              <w:t>prezentată</w:t>
            </w:r>
            <w:proofErr w:type="spellEnd"/>
            <w:r w:rsidRPr="00186BE1">
              <w:rPr>
                <w:lang w:val="en-US"/>
              </w:rPr>
              <w:t xml:space="preserve"> de </w:t>
            </w:r>
            <w:proofErr w:type="spellStart"/>
            <w:r w:rsidRPr="00186BE1">
              <w:rPr>
                <w:lang w:val="en-US"/>
              </w:rPr>
              <w:t>secretarul</w:t>
            </w:r>
            <w:proofErr w:type="spellEnd"/>
            <w:r w:rsidRPr="00186BE1">
              <w:rPr>
                <w:lang w:val="en-US"/>
              </w:rPr>
              <w:t xml:space="preserve"> </w:t>
            </w:r>
            <w:proofErr w:type="spellStart"/>
            <w:r w:rsidRPr="00186BE1">
              <w:rPr>
                <w:lang w:val="en-US"/>
              </w:rPr>
              <w:t>consiliului</w:t>
            </w:r>
            <w:proofErr w:type="spellEnd"/>
            <w:r w:rsidRPr="00186BE1">
              <w:rPr>
                <w:lang w:val="en-US"/>
              </w:rPr>
              <w:t xml:space="preserve"> ,</w:t>
            </w:r>
          </w:p>
          <w:p w:rsidR="002C7F9A" w:rsidRPr="00186BE1" w:rsidRDefault="002C7F9A" w:rsidP="00CA7509">
            <w:pPr>
              <w:widowControl w:val="0"/>
              <w:autoSpaceDE w:val="0"/>
              <w:autoSpaceDN w:val="0"/>
              <w:adjustRightInd w:val="0"/>
              <w:spacing w:line="215" w:lineRule="exact"/>
              <w:rPr>
                <w:lang w:val="en-US"/>
              </w:rPr>
            </w:pPr>
          </w:p>
          <w:p w:rsidR="002C7F9A" w:rsidRPr="00186BE1" w:rsidRDefault="002C7F9A" w:rsidP="00CA7509">
            <w:pPr>
              <w:jc w:val="center"/>
              <w:rPr>
                <w:b/>
                <w:lang w:val="ro-RO"/>
              </w:rPr>
            </w:pPr>
            <w:r w:rsidRPr="00186BE1">
              <w:rPr>
                <w:b/>
                <w:lang w:val="ro-RO"/>
              </w:rPr>
              <w:t>CONSILIUL Local Sîngereii Noi</w:t>
            </w:r>
          </w:p>
          <w:p w:rsidR="002C7F9A" w:rsidRPr="00186BE1" w:rsidRDefault="002C7F9A" w:rsidP="00CA7509">
            <w:pPr>
              <w:jc w:val="center"/>
              <w:rPr>
                <w:b/>
                <w:lang w:val="ro-RO"/>
              </w:rPr>
            </w:pPr>
            <w:r w:rsidRPr="00186BE1">
              <w:rPr>
                <w:b/>
                <w:lang w:val="ro-RO"/>
              </w:rPr>
              <w:t>D E C I D E:</w:t>
            </w:r>
          </w:p>
          <w:p w:rsidR="002C7F9A" w:rsidRPr="00186BE1" w:rsidRDefault="002C7F9A" w:rsidP="00CA7509">
            <w:pPr>
              <w:widowControl w:val="0"/>
              <w:autoSpaceDE w:val="0"/>
              <w:autoSpaceDN w:val="0"/>
              <w:adjustRightInd w:val="0"/>
              <w:ind w:left="2760"/>
            </w:pPr>
            <w:r w:rsidRPr="00186BE1">
              <w:t>:</w:t>
            </w:r>
          </w:p>
          <w:p w:rsidR="002C7F9A" w:rsidRPr="00186BE1" w:rsidRDefault="002C7F9A" w:rsidP="00CA7509">
            <w:pPr>
              <w:widowControl w:val="0"/>
              <w:numPr>
                <w:ilvl w:val="4"/>
                <w:numId w:val="1"/>
              </w:numPr>
              <w:tabs>
                <w:tab w:val="clear" w:pos="3240"/>
              </w:tabs>
              <w:overflowPunct w:val="0"/>
              <w:autoSpaceDE w:val="0"/>
              <w:autoSpaceDN w:val="0"/>
              <w:adjustRightInd w:val="0"/>
              <w:spacing w:line="308" w:lineRule="auto"/>
              <w:ind w:left="426" w:hanging="426"/>
              <w:jc w:val="both"/>
              <w:rPr>
                <w:lang w:val="en-US"/>
              </w:rPr>
            </w:pPr>
            <w:r w:rsidRPr="00186BE1">
              <w:rPr>
                <w:lang w:val="en-US"/>
              </w:rPr>
              <w:t xml:space="preserve">Se </w:t>
            </w:r>
            <w:proofErr w:type="spellStart"/>
            <w:r w:rsidRPr="00186BE1">
              <w:rPr>
                <w:lang w:val="en-US"/>
              </w:rPr>
              <w:t>aprobă</w:t>
            </w:r>
            <w:proofErr w:type="spellEnd"/>
            <w:r w:rsidRPr="00186BE1">
              <w:rPr>
                <w:lang w:val="en-US"/>
              </w:rPr>
              <w:t xml:space="preserve"> </w:t>
            </w:r>
            <w:proofErr w:type="spellStart"/>
            <w:r w:rsidRPr="00186BE1">
              <w:rPr>
                <w:lang w:val="en-US"/>
              </w:rPr>
              <w:t>Regulile</w:t>
            </w:r>
            <w:proofErr w:type="spellEnd"/>
            <w:r w:rsidRPr="00186BE1">
              <w:rPr>
                <w:lang w:val="en-US"/>
              </w:rPr>
              <w:t xml:space="preserve"> interne de </w:t>
            </w:r>
            <w:proofErr w:type="spellStart"/>
            <w:r w:rsidRPr="00186BE1">
              <w:rPr>
                <w:lang w:val="en-US"/>
              </w:rPr>
              <w:t>organizare</w:t>
            </w:r>
            <w:proofErr w:type="spellEnd"/>
            <w:r w:rsidRPr="00186BE1">
              <w:rPr>
                <w:lang w:val="en-US"/>
              </w:rPr>
              <w:t xml:space="preserve"> a </w:t>
            </w:r>
            <w:proofErr w:type="spellStart"/>
            <w:r w:rsidRPr="00186BE1">
              <w:rPr>
                <w:lang w:val="en-US"/>
              </w:rPr>
              <w:t>procedurilor</w:t>
            </w:r>
            <w:proofErr w:type="spellEnd"/>
            <w:r w:rsidRPr="00186BE1">
              <w:rPr>
                <w:lang w:val="en-US"/>
              </w:rPr>
              <w:t xml:space="preserve"> de </w:t>
            </w:r>
            <w:proofErr w:type="spellStart"/>
            <w:r w:rsidRPr="00186BE1">
              <w:rPr>
                <w:lang w:val="en-US"/>
              </w:rPr>
              <w:t>asigurare</w:t>
            </w:r>
            <w:proofErr w:type="spellEnd"/>
            <w:r w:rsidRPr="00186BE1">
              <w:rPr>
                <w:lang w:val="en-US"/>
              </w:rPr>
              <w:t xml:space="preserve"> a </w:t>
            </w:r>
            <w:proofErr w:type="spellStart"/>
            <w:r w:rsidRPr="00186BE1">
              <w:rPr>
                <w:lang w:val="en-US"/>
              </w:rPr>
              <w:t>transparenţei</w:t>
            </w:r>
            <w:proofErr w:type="spellEnd"/>
            <w:r w:rsidRPr="00186BE1">
              <w:rPr>
                <w:lang w:val="en-US"/>
              </w:rPr>
              <w:t xml:space="preserve"> </w:t>
            </w:r>
            <w:proofErr w:type="spellStart"/>
            <w:r w:rsidRPr="00186BE1">
              <w:rPr>
                <w:lang w:val="en-US"/>
              </w:rPr>
              <w:t>în</w:t>
            </w:r>
            <w:proofErr w:type="spellEnd"/>
            <w:r w:rsidRPr="00186BE1">
              <w:rPr>
                <w:lang w:val="en-US"/>
              </w:rPr>
              <w:t xml:space="preserve"> </w:t>
            </w:r>
            <w:proofErr w:type="spellStart"/>
            <w:r w:rsidRPr="00186BE1">
              <w:rPr>
                <w:lang w:val="en-US"/>
              </w:rPr>
              <w:t>procesul</w:t>
            </w:r>
            <w:proofErr w:type="spellEnd"/>
            <w:r w:rsidRPr="00186BE1">
              <w:rPr>
                <w:lang w:val="en-US"/>
              </w:rPr>
              <w:t xml:space="preserve"> de </w:t>
            </w:r>
            <w:proofErr w:type="spellStart"/>
            <w:r w:rsidRPr="00186BE1">
              <w:rPr>
                <w:lang w:val="en-US"/>
              </w:rPr>
              <w:t>elaborare</w:t>
            </w:r>
            <w:proofErr w:type="spellEnd"/>
            <w:r w:rsidRPr="00186BE1">
              <w:rPr>
                <w:lang w:val="en-US"/>
              </w:rPr>
              <w:t xml:space="preserve"> </w:t>
            </w:r>
            <w:proofErr w:type="spellStart"/>
            <w:r w:rsidRPr="00186BE1">
              <w:rPr>
                <w:lang w:val="en-US"/>
              </w:rPr>
              <w:t>şi</w:t>
            </w:r>
            <w:proofErr w:type="spellEnd"/>
            <w:r w:rsidRPr="00186BE1">
              <w:rPr>
                <w:lang w:val="en-US"/>
              </w:rPr>
              <w:t xml:space="preserve"> </w:t>
            </w:r>
            <w:proofErr w:type="spellStart"/>
            <w:r w:rsidRPr="00186BE1">
              <w:rPr>
                <w:lang w:val="en-US"/>
              </w:rPr>
              <w:t>adoptare</w:t>
            </w:r>
            <w:proofErr w:type="spellEnd"/>
            <w:r w:rsidRPr="00186BE1">
              <w:rPr>
                <w:lang w:val="en-US"/>
              </w:rPr>
              <w:t xml:space="preserve"> a </w:t>
            </w:r>
            <w:proofErr w:type="spellStart"/>
            <w:r w:rsidRPr="00186BE1">
              <w:rPr>
                <w:lang w:val="en-US"/>
              </w:rPr>
              <w:t>deciziilor</w:t>
            </w:r>
            <w:proofErr w:type="spellEnd"/>
            <w:r w:rsidRPr="00186BE1">
              <w:rPr>
                <w:lang w:val="en-US"/>
              </w:rPr>
              <w:t xml:space="preserve"> (se </w:t>
            </w:r>
            <w:proofErr w:type="spellStart"/>
            <w:r w:rsidRPr="00186BE1">
              <w:rPr>
                <w:lang w:val="en-US"/>
              </w:rPr>
              <w:t>anexează</w:t>
            </w:r>
            <w:proofErr w:type="spellEnd"/>
            <w:r w:rsidRPr="00186BE1">
              <w:rPr>
                <w:lang w:val="en-US"/>
              </w:rPr>
              <w:t xml:space="preserve">). </w:t>
            </w:r>
          </w:p>
          <w:p w:rsidR="002C7F9A" w:rsidRPr="00186BE1" w:rsidRDefault="002C7F9A" w:rsidP="00CA7509">
            <w:pPr>
              <w:widowControl w:val="0"/>
              <w:autoSpaceDE w:val="0"/>
              <w:autoSpaceDN w:val="0"/>
              <w:adjustRightInd w:val="0"/>
              <w:spacing w:line="119" w:lineRule="exact"/>
              <w:rPr>
                <w:lang w:val="en-US"/>
              </w:rPr>
            </w:pPr>
          </w:p>
          <w:p w:rsidR="002C7F9A" w:rsidRPr="00186BE1" w:rsidRDefault="002C7F9A" w:rsidP="00CA7509">
            <w:pPr>
              <w:widowControl w:val="0"/>
              <w:numPr>
                <w:ilvl w:val="3"/>
                <w:numId w:val="1"/>
              </w:numPr>
              <w:overflowPunct w:val="0"/>
              <w:autoSpaceDE w:val="0"/>
              <w:autoSpaceDN w:val="0"/>
              <w:adjustRightInd w:val="0"/>
              <w:spacing w:line="308" w:lineRule="auto"/>
              <w:jc w:val="both"/>
              <w:rPr>
                <w:lang w:val="en-US"/>
              </w:rPr>
            </w:pPr>
            <w:r w:rsidRPr="00186BE1">
              <w:rPr>
                <w:lang w:val="en-US"/>
              </w:rPr>
              <w:t xml:space="preserve">Se </w:t>
            </w:r>
            <w:proofErr w:type="spellStart"/>
            <w:r w:rsidRPr="00186BE1">
              <w:rPr>
                <w:lang w:val="en-US"/>
              </w:rPr>
              <w:t>obligă</w:t>
            </w:r>
            <w:proofErr w:type="spellEnd"/>
            <w:r w:rsidRPr="00186BE1">
              <w:rPr>
                <w:lang w:val="en-US"/>
              </w:rPr>
              <w:t xml:space="preserve"> </w:t>
            </w:r>
            <w:proofErr w:type="spellStart"/>
            <w:r w:rsidRPr="00186BE1">
              <w:rPr>
                <w:lang w:val="en-US"/>
              </w:rPr>
              <w:t>participanţii</w:t>
            </w:r>
            <w:proofErr w:type="spellEnd"/>
            <w:r w:rsidRPr="00186BE1">
              <w:rPr>
                <w:lang w:val="en-US"/>
              </w:rPr>
              <w:t xml:space="preserve"> la </w:t>
            </w:r>
            <w:proofErr w:type="spellStart"/>
            <w:r w:rsidRPr="00186BE1">
              <w:rPr>
                <w:lang w:val="en-US"/>
              </w:rPr>
              <w:t>procesul</w:t>
            </w:r>
            <w:proofErr w:type="spellEnd"/>
            <w:r w:rsidRPr="00186BE1">
              <w:rPr>
                <w:lang w:val="en-US"/>
              </w:rPr>
              <w:t xml:space="preserve"> </w:t>
            </w:r>
            <w:proofErr w:type="spellStart"/>
            <w:r w:rsidRPr="00186BE1">
              <w:rPr>
                <w:lang w:val="en-US"/>
              </w:rPr>
              <w:t>decizional</w:t>
            </w:r>
            <w:proofErr w:type="spellEnd"/>
            <w:r w:rsidRPr="00186BE1">
              <w:rPr>
                <w:lang w:val="en-US"/>
              </w:rPr>
              <w:t xml:space="preserve"> </w:t>
            </w:r>
            <w:proofErr w:type="spellStart"/>
            <w:r w:rsidRPr="00186BE1">
              <w:rPr>
                <w:lang w:val="en-US"/>
              </w:rPr>
              <w:t>organizat</w:t>
            </w:r>
            <w:proofErr w:type="spellEnd"/>
            <w:r w:rsidRPr="00186BE1">
              <w:rPr>
                <w:lang w:val="en-US"/>
              </w:rPr>
              <w:t xml:space="preserve"> </w:t>
            </w:r>
            <w:proofErr w:type="spellStart"/>
            <w:r w:rsidRPr="00186BE1">
              <w:rPr>
                <w:lang w:val="en-US"/>
              </w:rPr>
              <w:t>în</w:t>
            </w:r>
            <w:proofErr w:type="spellEnd"/>
            <w:r w:rsidRPr="00186BE1">
              <w:rPr>
                <w:lang w:val="en-US"/>
              </w:rPr>
              <w:t xml:space="preserve"> </w:t>
            </w:r>
            <w:proofErr w:type="spellStart"/>
            <w:r w:rsidRPr="00186BE1">
              <w:rPr>
                <w:lang w:val="en-US"/>
              </w:rPr>
              <w:t>administraţia</w:t>
            </w:r>
            <w:proofErr w:type="spellEnd"/>
            <w:r w:rsidRPr="00186BE1">
              <w:rPr>
                <w:lang w:val="en-US"/>
              </w:rPr>
              <w:t xml:space="preserve"> </w:t>
            </w:r>
            <w:proofErr w:type="spellStart"/>
            <w:r w:rsidRPr="00186BE1">
              <w:rPr>
                <w:lang w:val="en-US"/>
              </w:rPr>
              <w:t>publică</w:t>
            </w:r>
            <w:proofErr w:type="spellEnd"/>
            <w:r w:rsidRPr="00186BE1">
              <w:rPr>
                <w:lang w:val="en-US"/>
              </w:rPr>
              <w:t xml:space="preserve"> </w:t>
            </w:r>
            <w:proofErr w:type="spellStart"/>
            <w:r w:rsidRPr="00186BE1">
              <w:rPr>
                <w:lang w:val="en-US"/>
              </w:rPr>
              <w:t>locală</w:t>
            </w:r>
            <w:proofErr w:type="spellEnd"/>
            <w:r w:rsidRPr="00186BE1">
              <w:rPr>
                <w:lang w:val="en-US"/>
              </w:rPr>
              <w:t xml:space="preserve"> a </w:t>
            </w:r>
            <w:proofErr w:type="spellStart"/>
            <w:r w:rsidRPr="00186BE1">
              <w:rPr>
                <w:lang w:val="en-US"/>
              </w:rPr>
              <w:t>comunei</w:t>
            </w:r>
            <w:proofErr w:type="spellEnd"/>
            <w:r w:rsidRPr="00186BE1">
              <w:rPr>
                <w:lang w:val="en-US"/>
              </w:rPr>
              <w:t xml:space="preserve"> </w:t>
            </w:r>
            <w:proofErr w:type="spellStart"/>
            <w:r w:rsidRPr="00186BE1">
              <w:rPr>
                <w:lang w:val="en-US"/>
              </w:rPr>
              <w:t>Sîngereii</w:t>
            </w:r>
            <w:proofErr w:type="spellEnd"/>
            <w:r w:rsidRPr="00186BE1">
              <w:rPr>
                <w:lang w:val="en-US"/>
              </w:rPr>
              <w:t xml:space="preserve"> </w:t>
            </w:r>
            <w:proofErr w:type="spellStart"/>
            <w:r w:rsidRPr="00186BE1">
              <w:rPr>
                <w:lang w:val="en-US"/>
              </w:rPr>
              <w:t>Noi</w:t>
            </w:r>
            <w:proofErr w:type="spellEnd"/>
            <w:r w:rsidRPr="00186BE1">
              <w:rPr>
                <w:lang w:val="en-US"/>
              </w:rPr>
              <w:t xml:space="preserve"> </w:t>
            </w:r>
            <w:proofErr w:type="spellStart"/>
            <w:proofErr w:type="gramStart"/>
            <w:r w:rsidRPr="00186BE1">
              <w:rPr>
                <w:lang w:val="en-US"/>
              </w:rPr>
              <w:t>să</w:t>
            </w:r>
            <w:proofErr w:type="spellEnd"/>
            <w:proofErr w:type="gramEnd"/>
            <w:r w:rsidRPr="00186BE1">
              <w:rPr>
                <w:lang w:val="en-US"/>
              </w:rPr>
              <w:t xml:space="preserve"> </w:t>
            </w:r>
            <w:proofErr w:type="spellStart"/>
            <w:r w:rsidRPr="00186BE1">
              <w:rPr>
                <w:lang w:val="en-US"/>
              </w:rPr>
              <w:t>respecte</w:t>
            </w:r>
            <w:proofErr w:type="spellEnd"/>
            <w:r w:rsidRPr="00186BE1">
              <w:rPr>
                <w:lang w:val="en-US"/>
              </w:rPr>
              <w:t xml:space="preserve"> </w:t>
            </w:r>
            <w:proofErr w:type="spellStart"/>
            <w:r w:rsidRPr="00186BE1">
              <w:rPr>
                <w:lang w:val="en-US"/>
              </w:rPr>
              <w:t>Regulile</w:t>
            </w:r>
            <w:proofErr w:type="spellEnd"/>
            <w:r w:rsidRPr="00186BE1">
              <w:rPr>
                <w:lang w:val="en-US"/>
              </w:rPr>
              <w:t xml:space="preserve"> </w:t>
            </w:r>
            <w:proofErr w:type="spellStart"/>
            <w:r w:rsidRPr="00186BE1">
              <w:rPr>
                <w:lang w:val="en-US"/>
              </w:rPr>
              <w:t>nominalizate</w:t>
            </w:r>
            <w:proofErr w:type="spellEnd"/>
            <w:r w:rsidRPr="00186BE1">
              <w:rPr>
                <w:lang w:val="en-US"/>
              </w:rPr>
              <w:t xml:space="preserve">. </w:t>
            </w:r>
          </w:p>
          <w:p w:rsidR="002C7F9A" w:rsidRPr="00186BE1" w:rsidRDefault="002C7F9A" w:rsidP="00CA7509">
            <w:pPr>
              <w:widowControl w:val="0"/>
              <w:autoSpaceDE w:val="0"/>
              <w:autoSpaceDN w:val="0"/>
              <w:adjustRightInd w:val="0"/>
              <w:spacing w:line="120" w:lineRule="exact"/>
              <w:rPr>
                <w:lang w:val="en-US"/>
              </w:rPr>
            </w:pPr>
          </w:p>
          <w:p w:rsidR="002C7F9A" w:rsidRPr="00186BE1" w:rsidRDefault="002C7F9A" w:rsidP="00CA7509">
            <w:pPr>
              <w:widowControl w:val="0"/>
              <w:numPr>
                <w:ilvl w:val="3"/>
                <w:numId w:val="1"/>
              </w:numPr>
              <w:overflowPunct w:val="0"/>
              <w:autoSpaceDE w:val="0"/>
              <w:autoSpaceDN w:val="0"/>
              <w:adjustRightInd w:val="0"/>
              <w:spacing w:line="308" w:lineRule="auto"/>
              <w:jc w:val="both"/>
              <w:rPr>
                <w:lang w:val="en-US"/>
              </w:rPr>
            </w:pPr>
            <w:r w:rsidRPr="00186BE1">
              <w:rPr>
                <w:lang w:val="en-US"/>
              </w:rPr>
              <w:t xml:space="preserve">Se </w:t>
            </w:r>
            <w:proofErr w:type="spellStart"/>
            <w:r w:rsidRPr="00186BE1">
              <w:rPr>
                <w:lang w:val="en-US"/>
              </w:rPr>
              <w:t>desemnează</w:t>
            </w:r>
            <w:proofErr w:type="spellEnd"/>
            <w:r w:rsidRPr="00186BE1">
              <w:rPr>
                <w:lang w:val="en-US"/>
              </w:rPr>
              <w:t xml:space="preserve"> </w:t>
            </w:r>
            <w:proofErr w:type="spellStart"/>
            <w:r w:rsidRPr="00186BE1">
              <w:rPr>
                <w:lang w:val="en-US"/>
              </w:rPr>
              <w:t>coordonator</w:t>
            </w:r>
            <w:proofErr w:type="spellEnd"/>
            <w:r w:rsidRPr="00186BE1">
              <w:rPr>
                <w:lang w:val="en-US"/>
              </w:rPr>
              <w:t xml:space="preserve"> al </w:t>
            </w:r>
            <w:proofErr w:type="spellStart"/>
            <w:r w:rsidRPr="00186BE1">
              <w:rPr>
                <w:lang w:val="en-US"/>
              </w:rPr>
              <w:t>procesului</w:t>
            </w:r>
            <w:proofErr w:type="spellEnd"/>
            <w:r w:rsidRPr="00186BE1">
              <w:rPr>
                <w:lang w:val="en-US"/>
              </w:rPr>
              <w:t xml:space="preserve"> de </w:t>
            </w:r>
            <w:proofErr w:type="spellStart"/>
            <w:r w:rsidRPr="00186BE1">
              <w:rPr>
                <w:lang w:val="en-US"/>
              </w:rPr>
              <w:t>consultare</w:t>
            </w:r>
            <w:proofErr w:type="spellEnd"/>
            <w:r w:rsidRPr="00186BE1">
              <w:rPr>
                <w:lang w:val="en-US"/>
              </w:rPr>
              <w:t xml:space="preserve"> </w:t>
            </w:r>
            <w:proofErr w:type="spellStart"/>
            <w:r w:rsidRPr="00186BE1">
              <w:rPr>
                <w:lang w:val="en-US"/>
              </w:rPr>
              <w:t>publică</w:t>
            </w:r>
            <w:proofErr w:type="spellEnd"/>
            <w:r w:rsidRPr="00186BE1">
              <w:rPr>
                <w:lang w:val="en-US"/>
              </w:rPr>
              <w:t xml:space="preserve"> </w:t>
            </w:r>
            <w:proofErr w:type="spellStart"/>
            <w:r w:rsidRPr="00186BE1">
              <w:rPr>
                <w:lang w:val="en-US"/>
              </w:rPr>
              <w:t>în</w:t>
            </w:r>
            <w:proofErr w:type="spellEnd"/>
            <w:r w:rsidRPr="00186BE1">
              <w:rPr>
                <w:lang w:val="en-US"/>
              </w:rPr>
              <w:t xml:space="preserve"> </w:t>
            </w:r>
            <w:proofErr w:type="spellStart"/>
            <w:r w:rsidRPr="00186BE1">
              <w:rPr>
                <w:lang w:val="en-US"/>
              </w:rPr>
              <w:t>procesul</w:t>
            </w:r>
            <w:proofErr w:type="spellEnd"/>
            <w:r w:rsidRPr="00186BE1">
              <w:rPr>
                <w:lang w:val="en-US"/>
              </w:rPr>
              <w:t xml:space="preserve"> </w:t>
            </w:r>
            <w:proofErr w:type="spellStart"/>
            <w:r w:rsidRPr="00186BE1">
              <w:rPr>
                <w:lang w:val="en-US"/>
              </w:rPr>
              <w:t>decizional</w:t>
            </w:r>
            <w:proofErr w:type="spellEnd"/>
            <w:r w:rsidRPr="00186BE1">
              <w:rPr>
                <w:lang w:val="en-US"/>
              </w:rPr>
              <w:t xml:space="preserve"> </w:t>
            </w:r>
            <w:proofErr w:type="spellStart"/>
            <w:r w:rsidRPr="00186BE1">
              <w:rPr>
                <w:lang w:val="en-US"/>
              </w:rPr>
              <w:t>secretarul</w:t>
            </w:r>
            <w:proofErr w:type="spellEnd"/>
            <w:r w:rsidRPr="00186BE1">
              <w:rPr>
                <w:lang w:val="en-US"/>
              </w:rPr>
              <w:t xml:space="preserve"> </w:t>
            </w:r>
            <w:proofErr w:type="spellStart"/>
            <w:r w:rsidRPr="00186BE1">
              <w:rPr>
                <w:lang w:val="en-US"/>
              </w:rPr>
              <w:t>Consiliului</w:t>
            </w:r>
            <w:proofErr w:type="spellEnd"/>
            <w:r w:rsidRPr="00186BE1">
              <w:rPr>
                <w:lang w:val="en-US"/>
              </w:rPr>
              <w:t xml:space="preserve"> local </w:t>
            </w:r>
            <w:proofErr w:type="spellStart"/>
            <w:r w:rsidRPr="00186BE1">
              <w:rPr>
                <w:lang w:val="en-US"/>
              </w:rPr>
              <w:t>Sîngereii</w:t>
            </w:r>
            <w:proofErr w:type="spellEnd"/>
            <w:r w:rsidRPr="00186BE1">
              <w:rPr>
                <w:lang w:val="en-US"/>
              </w:rPr>
              <w:t xml:space="preserve"> </w:t>
            </w:r>
            <w:proofErr w:type="spellStart"/>
            <w:r w:rsidRPr="00186BE1">
              <w:rPr>
                <w:lang w:val="en-US"/>
              </w:rPr>
              <w:t>Noi</w:t>
            </w:r>
            <w:proofErr w:type="spellEnd"/>
            <w:r w:rsidRPr="00186BE1">
              <w:rPr>
                <w:lang w:val="en-US"/>
              </w:rPr>
              <w:t xml:space="preserve"> d-</w:t>
            </w:r>
            <w:proofErr w:type="spellStart"/>
            <w:r w:rsidRPr="00186BE1">
              <w:rPr>
                <w:lang w:val="en-US"/>
              </w:rPr>
              <w:t>na</w:t>
            </w:r>
            <w:proofErr w:type="spellEnd"/>
            <w:r w:rsidRPr="00186BE1">
              <w:rPr>
                <w:lang w:val="en-US"/>
              </w:rPr>
              <w:t xml:space="preserve"> Galina </w:t>
            </w:r>
            <w:proofErr w:type="spellStart"/>
            <w:r w:rsidRPr="00186BE1">
              <w:rPr>
                <w:lang w:val="en-US"/>
              </w:rPr>
              <w:t>Guţu</w:t>
            </w:r>
            <w:proofErr w:type="spellEnd"/>
            <w:r w:rsidRPr="00186BE1">
              <w:rPr>
                <w:lang w:val="en-US"/>
              </w:rPr>
              <w:t xml:space="preserve">. </w:t>
            </w:r>
          </w:p>
          <w:p w:rsidR="002C7F9A" w:rsidRPr="00186BE1" w:rsidRDefault="002C7F9A" w:rsidP="00CA7509">
            <w:pPr>
              <w:widowControl w:val="0"/>
              <w:autoSpaceDE w:val="0"/>
              <w:autoSpaceDN w:val="0"/>
              <w:adjustRightInd w:val="0"/>
              <w:spacing w:line="119" w:lineRule="exact"/>
              <w:rPr>
                <w:lang w:val="en-US"/>
              </w:rPr>
            </w:pPr>
          </w:p>
          <w:p w:rsidR="002C7F9A" w:rsidRPr="00186BE1" w:rsidRDefault="002C7F9A" w:rsidP="00CA7509">
            <w:pPr>
              <w:widowControl w:val="0"/>
              <w:numPr>
                <w:ilvl w:val="3"/>
                <w:numId w:val="1"/>
              </w:numPr>
              <w:overflowPunct w:val="0"/>
              <w:autoSpaceDE w:val="0"/>
              <w:autoSpaceDN w:val="0"/>
              <w:adjustRightInd w:val="0"/>
              <w:spacing w:line="308" w:lineRule="auto"/>
              <w:jc w:val="both"/>
              <w:rPr>
                <w:lang w:val="en-US"/>
              </w:rPr>
            </w:pPr>
            <w:proofErr w:type="spellStart"/>
            <w:r w:rsidRPr="00186BE1">
              <w:rPr>
                <w:lang w:val="en-US"/>
              </w:rPr>
              <w:t>Controlul</w:t>
            </w:r>
            <w:proofErr w:type="spellEnd"/>
            <w:r w:rsidRPr="00186BE1">
              <w:rPr>
                <w:lang w:val="en-US"/>
              </w:rPr>
              <w:t xml:space="preserve"> </w:t>
            </w:r>
            <w:proofErr w:type="spellStart"/>
            <w:r w:rsidRPr="00186BE1">
              <w:rPr>
                <w:lang w:val="en-US"/>
              </w:rPr>
              <w:t>asupra</w:t>
            </w:r>
            <w:proofErr w:type="spellEnd"/>
            <w:r w:rsidRPr="00186BE1">
              <w:rPr>
                <w:lang w:val="en-US"/>
              </w:rPr>
              <w:t xml:space="preserve"> </w:t>
            </w:r>
            <w:proofErr w:type="spellStart"/>
            <w:r w:rsidRPr="00186BE1">
              <w:rPr>
                <w:lang w:val="en-US"/>
              </w:rPr>
              <w:t>executării</w:t>
            </w:r>
            <w:proofErr w:type="spellEnd"/>
            <w:r w:rsidRPr="00186BE1">
              <w:rPr>
                <w:lang w:val="en-US"/>
              </w:rPr>
              <w:t xml:space="preserve"> </w:t>
            </w:r>
            <w:proofErr w:type="spellStart"/>
            <w:r w:rsidRPr="00186BE1">
              <w:rPr>
                <w:lang w:val="en-US"/>
              </w:rPr>
              <w:t>prezentei</w:t>
            </w:r>
            <w:proofErr w:type="spellEnd"/>
            <w:r w:rsidRPr="00186BE1">
              <w:rPr>
                <w:lang w:val="en-US"/>
              </w:rPr>
              <w:t xml:space="preserve"> </w:t>
            </w:r>
            <w:proofErr w:type="spellStart"/>
            <w:r w:rsidRPr="00186BE1">
              <w:rPr>
                <w:lang w:val="en-US"/>
              </w:rPr>
              <w:t>decizii</w:t>
            </w:r>
            <w:proofErr w:type="spellEnd"/>
            <w:r w:rsidRPr="00186BE1">
              <w:rPr>
                <w:lang w:val="en-US"/>
              </w:rPr>
              <w:t xml:space="preserve"> </w:t>
            </w:r>
            <w:proofErr w:type="spellStart"/>
            <w:r w:rsidRPr="00186BE1">
              <w:rPr>
                <w:lang w:val="en-US"/>
              </w:rPr>
              <w:t>revine</w:t>
            </w:r>
            <w:proofErr w:type="spellEnd"/>
            <w:r w:rsidRPr="00186BE1">
              <w:rPr>
                <w:lang w:val="en-US"/>
              </w:rPr>
              <w:t xml:space="preserve"> </w:t>
            </w:r>
            <w:proofErr w:type="spellStart"/>
            <w:r w:rsidRPr="00186BE1">
              <w:rPr>
                <w:lang w:val="en-US"/>
              </w:rPr>
              <w:t>primarului</w:t>
            </w:r>
            <w:proofErr w:type="spellEnd"/>
            <w:r w:rsidRPr="00186BE1">
              <w:rPr>
                <w:lang w:val="en-US"/>
              </w:rPr>
              <w:t xml:space="preserve"> </w:t>
            </w:r>
            <w:proofErr w:type="spellStart"/>
            <w:r w:rsidRPr="00186BE1">
              <w:rPr>
                <w:lang w:val="en-US"/>
              </w:rPr>
              <w:t>comunei</w:t>
            </w:r>
            <w:proofErr w:type="spellEnd"/>
            <w:r w:rsidRPr="00186BE1">
              <w:rPr>
                <w:lang w:val="en-US"/>
              </w:rPr>
              <w:t xml:space="preserve"> </w:t>
            </w:r>
            <w:proofErr w:type="spellStart"/>
            <w:r w:rsidRPr="00186BE1">
              <w:rPr>
                <w:lang w:val="en-US"/>
              </w:rPr>
              <w:t>Sîngereii</w:t>
            </w:r>
            <w:proofErr w:type="spellEnd"/>
            <w:r w:rsidRPr="00186BE1">
              <w:rPr>
                <w:lang w:val="en-US"/>
              </w:rPr>
              <w:t xml:space="preserve"> </w:t>
            </w:r>
            <w:proofErr w:type="spellStart"/>
            <w:r w:rsidRPr="00186BE1">
              <w:rPr>
                <w:lang w:val="en-US"/>
              </w:rPr>
              <w:t>Noi</w:t>
            </w:r>
            <w:proofErr w:type="spellEnd"/>
            <w:r w:rsidRPr="00186BE1">
              <w:rPr>
                <w:lang w:val="en-US"/>
              </w:rPr>
              <w:t xml:space="preserve"> d-</w:t>
            </w:r>
            <w:proofErr w:type="spellStart"/>
            <w:r w:rsidRPr="00186BE1">
              <w:rPr>
                <w:lang w:val="en-US"/>
              </w:rPr>
              <w:t>nei</w:t>
            </w:r>
            <w:proofErr w:type="spellEnd"/>
            <w:r w:rsidRPr="00186BE1">
              <w:rPr>
                <w:lang w:val="en-US"/>
              </w:rPr>
              <w:t xml:space="preserve"> </w:t>
            </w:r>
            <w:proofErr w:type="spellStart"/>
            <w:r w:rsidRPr="00186BE1">
              <w:rPr>
                <w:lang w:val="en-US"/>
              </w:rPr>
              <w:t>Ceauşceac</w:t>
            </w:r>
            <w:proofErr w:type="spellEnd"/>
            <w:r w:rsidRPr="00186BE1">
              <w:rPr>
                <w:lang w:val="en-US"/>
              </w:rPr>
              <w:t xml:space="preserve"> </w:t>
            </w:r>
            <w:proofErr w:type="spellStart"/>
            <w:r w:rsidRPr="00186BE1">
              <w:rPr>
                <w:lang w:val="en-US"/>
              </w:rPr>
              <w:t>Valentina</w:t>
            </w:r>
            <w:proofErr w:type="spellEnd"/>
            <w:r w:rsidRPr="00186BE1">
              <w:rPr>
                <w:lang w:val="en-US"/>
              </w:rPr>
              <w:t xml:space="preserve">. </w:t>
            </w:r>
          </w:p>
          <w:p w:rsidR="002C7F9A" w:rsidRPr="00186BE1" w:rsidRDefault="002C7F9A" w:rsidP="00CA7509">
            <w:pPr>
              <w:widowControl w:val="0"/>
              <w:autoSpaceDE w:val="0"/>
              <w:autoSpaceDN w:val="0"/>
              <w:adjustRightInd w:val="0"/>
              <w:spacing w:line="200" w:lineRule="exact"/>
              <w:rPr>
                <w:lang w:val="en-US"/>
              </w:rPr>
            </w:pPr>
          </w:p>
          <w:p w:rsidR="002C7F9A" w:rsidRPr="00186BE1" w:rsidRDefault="002C7F9A" w:rsidP="00CA7509">
            <w:pPr>
              <w:jc w:val="center"/>
              <w:rPr>
                <w:lang w:val="en-US"/>
              </w:rPr>
            </w:pPr>
          </w:p>
          <w:p w:rsidR="002C7F9A" w:rsidRPr="00186BE1"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186BE1">
              <w:rPr>
                <w:lang w:val="ro-RO"/>
              </w:rPr>
              <w:t xml:space="preserve">                          Preşedintele şedinţei                                             Sinogaci Ion                                     </w:t>
            </w:r>
          </w:p>
          <w:p w:rsidR="002C7F9A" w:rsidRPr="00186BE1"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186BE1">
              <w:rPr>
                <w:lang w:val="ro-RO"/>
              </w:rPr>
              <w:t xml:space="preserve">                 </w:t>
            </w:r>
          </w:p>
          <w:p w:rsidR="002C7F9A" w:rsidRPr="00186BE1"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186BE1"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186BE1">
              <w:rPr>
                <w:lang w:val="ro-RO"/>
              </w:rPr>
              <w:t xml:space="preserve">                             Secretarul </w:t>
            </w: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186BE1">
              <w:rPr>
                <w:lang w:val="ro-RO"/>
              </w:rPr>
              <w:t xml:space="preserve">                         Consiliului local                                                  Guţu Galina</w:t>
            </w:r>
            <w:r w:rsidRPr="00186BE1">
              <w:rPr>
                <w:b/>
                <w:lang w:val="ro-RO"/>
              </w:rPr>
              <w:t xml:space="preserve">     </w:t>
            </w: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b/>
                <w:lang w:val="ro-RO"/>
              </w:rPr>
              <w:t xml:space="preserve">                                                                                                                                  </w:t>
            </w:r>
          </w:p>
          <w:p w:rsidR="002C7F9A" w:rsidRPr="00186BE1" w:rsidRDefault="002C7F9A" w:rsidP="00CA7509">
            <w:pPr>
              <w:jc w:val="center"/>
              <w:rPr>
                <w:lang w:val="en-US"/>
              </w:rPr>
            </w:pPr>
            <w:r w:rsidRPr="00186BE1">
              <w:rPr>
                <w:lang w:val="en-US"/>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2C7F9A" w:rsidRPr="00186BE1" w:rsidTr="00CA7509">
              <w:trPr>
                <w:trHeight w:val="1618"/>
              </w:trPr>
              <w:tc>
                <w:tcPr>
                  <w:tcW w:w="9705" w:type="dxa"/>
                  <w:tcBorders>
                    <w:top w:val="nil"/>
                    <w:left w:val="nil"/>
                    <w:bottom w:val="thinThickSmallGap" w:sz="24" w:space="0" w:color="auto"/>
                    <w:right w:val="nil"/>
                  </w:tcBorders>
                </w:tcPr>
                <w:p w:rsidR="002C7F9A" w:rsidRPr="00186BE1" w:rsidRDefault="002C7F9A" w:rsidP="00CA7509">
                  <w:pPr>
                    <w:jc w:val="center"/>
                    <w:rPr>
                      <w:b/>
                      <w:bCs/>
                      <w:lang w:val="ro-RO"/>
                    </w:rPr>
                  </w:pPr>
                  <w:r>
                    <w:rPr>
                      <w:noProof/>
                    </w:rPr>
                    <w:lastRenderedPageBreak/>
                    <w:drawing>
                      <wp:anchor distT="0" distB="0" distL="114300" distR="114300" simplePos="0" relativeHeight="25167052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6BE1">
                    <w:rPr>
                      <w:b/>
                      <w:bCs/>
                      <w:lang w:val="ro-RO"/>
                    </w:rPr>
                    <w:t xml:space="preserve"> </w:t>
                  </w:r>
                </w:p>
                <w:p w:rsidR="002C7F9A" w:rsidRPr="00186BE1" w:rsidRDefault="002C7F9A" w:rsidP="00CA7509">
                  <w:pPr>
                    <w:jc w:val="center"/>
                    <w:rPr>
                      <w:b/>
                      <w:bCs/>
                      <w:lang w:val="it-IT"/>
                    </w:rPr>
                  </w:pPr>
                  <w:r w:rsidRPr="00186BE1">
                    <w:rPr>
                      <w:b/>
                      <w:bCs/>
                      <w:lang w:val="it-IT"/>
                    </w:rPr>
                    <w:t xml:space="preserve">R E P U B L I C A    M O L D O V A </w:t>
                  </w:r>
                </w:p>
                <w:p w:rsidR="002C7F9A" w:rsidRPr="00186BE1" w:rsidRDefault="002C7F9A" w:rsidP="00CA7509">
                  <w:pPr>
                    <w:jc w:val="center"/>
                    <w:rPr>
                      <w:b/>
                      <w:bCs/>
                      <w:lang w:val="it-IT"/>
                    </w:rPr>
                  </w:pPr>
                  <w:r w:rsidRPr="00186BE1">
                    <w:rPr>
                      <w:b/>
                      <w:bCs/>
                      <w:lang w:val="it-IT"/>
                    </w:rPr>
                    <w:t xml:space="preserve">Consiliul Local Sîngereii Noi                </w:t>
                  </w:r>
                </w:p>
                <w:p w:rsidR="002C7F9A" w:rsidRPr="00186BE1" w:rsidRDefault="002C7F9A" w:rsidP="00CA7509">
                  <w:pPr>
                    <w:rPr>
                      <w:b/>
                      <w:bCs/>
                      <w:lang w:val="en-US"/>
                    </w:rPr>
                  </w:pPr>
                </w:p>
              </w:tc>
            </w:tr>
          </w:tbl>
          <w:p w:rsidR="002C7F9A" w:rsidRPr="00186BE1" w:rsidRDefault="002C7F9A" w:rsidP="00CA7509">
            <w:pPr>
              <w:pStyle w:val="a3"/>
              <w:numPr>
                <w:ilvl w:val="0"/>
                <w:numId w:val="2"/>
              </w:numPr>
              <w:jc w:val="center"/>
              <w:rPr>
                <w:b/>
                <w:bCs/>
                <w:lang w:val="ro-RO"/>
              </w:rPr>
            </w:pPr>
            <w:r w:rsidRPr="00186BE1">
              <w:rPr>
                <w:b/>
                <w:bCs/>
                <w:lang w:val="ro-RO"/>
              </w:rPr>
              <w:t xml:space="preserve">MD – 6238, Republica Moldova, r-nul. Sîngerei,  com. Sîngereii Noi Tel. 0(262) 73 3 17, fax 0 (262) 73 3 17, </w:t>
            </w:r>
            <w:r w:rsidRPr="00186BE1">
              <w:rPr>
                <w:b/>
                <w:lang w:val="ro-RO"/>
              </w:rPr>
              <w:t xml:space="preserve">                                          </w:t>
            </w:r>
            <w:r w:rsidRPr="00186BE1">
              <w:rPr>
                <w:lang w:val="ro-RO"/>
              </w:rPr>
              <w:t xml:space="preserve"> </w:t>
            </w:r>
            <w:r w:rsidRPr="00186BE1">
              <w:rPr>
                <w:b/>
                <w:lang w:val="ro-RO"/>
              </w:rPr>
              <w:t xml:space="preserve">                                      </w:t>
            </w:r>
          </w:p>
          <w:p w:rsidR="002C7F9A" w:rsidRPr="00186BE1" w:rsidRDefault="002C7F9A" w:rsidP="00CA7509">
            <w:pPr>
              <w:pStyle w:val="a3"/>
              <w:jc w:val="both"/>
              <w:rPr>
                <w:color w:val="FF0000"/>
                <w:lang w:val="ro-RO"/>
              </w:rPr>
            </w:pPr>
          </w:p>
          <w:p w:rsidR="002C7F9A" w:rsidRPr="00186BE1" w:rsidRDefault="002C7F9A" w:rsidP="00CA7509">
            <w:pPr>
              <w:jc w:val="center"/>
              <w:outlineLvl w:val="0"/>
              <w:rPr>
                <w:b/>
                <w:lang w:val="ro-RO"/>
              </w:rPr>
            </w:pPr>
            <w:r w:rsidRPr="00186BE1">
              <w:rPr>
                <w:b/>
                <w:lang w:val="ro-RO"/>
              </w:rPr>
              <w:t>DECIZIE nr. 5/11</w:t>
            </w:r>
          </w:p>
          <w:p w:rsidR="002C7F9A" w:rsidRPr="00186BE1" w:rsidRDefault="002C7F9A" w:rsidP="00CA7509">
            <w:pPr>
              <w:jc w:val="center"/>
              <w:rPr>
                <w:b/>
                <w:color w:val="FF0000"/>
                <w:lang w:val="ro-RO"/>
              </w:rPr>
            </w:pPr>
            <w:r w:rsidRPr="00186BE1">
              <w:rPr>
                <w:b/>
                <w:lang w:val="ro-RO"/>
              </w:rPr>
              <w:t>Din 14.09.2016</w:t>
            </w:r>
          </w:p>
          <w:p w:rsidR="002C7F9A" w:rsidRPr="00186BE1" w:rsidRDefault="002C7F9A" w:rsidP="00CA7509">
            <w:pPr>
              <w:jc w:val="center"/>
              <w:rPr>
                <w:lang w:val="ro-RO"/>
              </w:rPr>
            </w:pPr>
          </w:p>
          <w:p w:rsidR="002C7F9A" w:rsidRPr="00186BE1" w:rsidRDefault="002C7F9A" w:rsidP="00CA7509">
            <w:pPr>
              <w:rPr>
                <w:b/>
                <w:i/>
                <w:lang w:val="ro-RO"/>
              </w:rPr>
            </w:pPr>
            <w:r w:rsidRPr="00186BE1">
              <w:rPr>
                <w:b/>
                <w:i/>
                <w:lang w:val="ro-RO"/>
              </w:rPr>
              <w:t xml:space="preserve">       Cu privire la transmiterea unei porţiuni</w:t>
            </w:r>
          </w:p>
          <w:p w:rsidR="002C7F9A" w:rsidRPr="00186BE1" w:rsidRDefault="002C7F9A" w:rsidP="00CA7509">
            <w:pPr>
              <w:rPr>
                <w:b/>
                <w:i/>
                <w:lang w:val="ro-RO"/>
              </w:rPr>
            </w:pPr>
            <w:r w:rsidRPr="00186BE1">
              <w:rPr>
                <w:b/>
                <w:i/>
                <w:lang w:val="ro-RO"/>
              </w:rPr>
              <w:t xml:space="preserve">       de teren pentru instalarea unui nou</w:t>
            </w:r>
          </w:p>
          <w:p w:rsidR="002C7F9A" w:rsidRPr="00186BE1" w:rsidRDefault="002C7F9A" w:rsidP="00CA7509">
            <w:pPr>
              <w:rPr>
                <w:b/>
                <w:i/>
                <w:lang w:val="ro-RO"/>
              </w:rPr>
            </w:pPr>
            <w:r w:rsidRPr="00186BE1">
              <w:rPr>
                <w:b/>
                <w:i/>
                <w:lang w:val="ro-RO"/>
              </w:rPr>
              <w:t xml:space="preserve">       post de transformare</w:t>
            </w:r>
          </w:p>
          <w:p w:rsidR="002C7F9A" w:rsidRPr="00186BE1" w:rsidRDefault="002C7F9A" w:rsidP="00CA7509">
            <w:pPr>
              <w:rPr>
                <w:b/>
                <w:i/>
                <w:lang w:val="ro-RO"/>
              </w:rPr>
            </w:pPr>
          </w:p>
          <w:p w:rsidR="002C7F9A" w:rsidRPr="00186BE1" w:rsidRDefault="002C7F9A" w:rsidP="00CA7509">
            <w:pPr>
              <w:jc w:val="both"/>
              <w:rPr>
                <w:lang w:val="ro-RO"/>
              </w:rPr>
            </w:pPr>
            <w:r w:rsidRPr="00186BE1">
              <w:rPr>
                <w:lang w:val="ro-RO"/>
              </w:rPr>
              <w:t xml:space="preserve">     În conformitate cu  art.14 al Legii nr. nr. 436-XVI din 28.12.2006  privind administraţia publică locală, în baza îmbunătăţirii calităţii energiei electrice pentru consumatori şi a Acordului pentru transmiterea unei porţiuni de teren proprietate privată în proprietatea primăriei Sîngereii Noi, avînd în vedere solocitarea SA” RED-Nord” nr.228 din 13.09.2016, pentru instalarea unui nou post de transformare a energiei electrice,</w:t>
            </w:r>
          </w:p>
          <w:p w:rsidR="002C7F9A" w:rsidRPr="00186BE1" w:rsidRDefault="002C7F9A" w:rsidP="00CA7509">
            <w:pPr>
              <w:jc w:val="both"/>
              <w:rPr>
                <w:lang w:val="ro-RO"/>
              </w:rPr>
            </w:pPr>
          </w:p>
          <w:p w:rsidR="002C7F9A" w:rsidRPr="00186BE1" w:rsidRDefault="002C7F9A" w:rsidP="00CA7509">
            <w:pPr>
              <w:jc w:val="center"/>
              <w:rPr>
                <w:b/>
                <w:lang w:val="ro-RO"/>
              </w:rPr>
            </w:pPr>
            <w:r w:rsidRPr="00186BE1">
              <w:rPr>
                <w:b/>
                <w:lang w:val="ro-RO"/>
              </w:rPr>
              <w:t>CONSILIUL COMUNAL Sîngereii Noi</w:t>
            </w:r>
          </w:p>
          <w:p w:rsidR="002C7F9A" w:rsidRPr="00186BE1" w:rsidRDefault="002C7F9A" w:rsidP="00CA7509">
            <w:pPr>
              <w:jc w:val="center"/>
              <w:rPr>
                <w:b/>
                <w:lang w:val="ro-RO"/>
              </w:rPr>
            </w:pPr>
            <w:r w:rsidRPr="00186BE1">
              <w:rPr>
                <w:b/>
                <w:lang w:val="ro-RO"/>
              </w:rPr>
              <w:t>D E C I D E:</w:t>
            </w:r>
          </w:p>
          <w:p w:rsidR="002C7F9A" w:rsidRPr="00186BE1" w:rsidRDefault="002C7F9A" w:rsidP="00CA7509">
            <w:pPr>
              <w:jc w:val="both"/>
              <w:rPr>
                <w:lang w:val="ro-RO"/>
              </w:rPr>
            </w:pPr>
          </w:p>
          <w:p w:rsidR="002C7F9A" w:rsidRPr="00186BE1" w:rsidRDefault="002C7F9A" w:rsidP="00CA7509">
            <w:pPr>
              <w:pStyle w:val="a3"/>
              <w:numPr>
                <w:ilvl w:val="0"/>
                <w:numId w:val="5"/>
              </w:numPr>
              <w:tabs>
                <w:tab w:val="num" w:pos="426"/>
              </w:tabs>
              <w:ind w:left="426" w:hanging="426"/>
              <w:jc w:val="both"/>
              <w:rPr>
                <w:lang w:val="ro-RO"/>
              </w:rPr>
            </w:pPr>
            <w:r w:rsidRPr="00186BE1">
              <w:rPr>
                <w:lang w:val="ro-RO"/>
              </w:rPr>
              <w:t xml:space="preserve"> Se acceptă transmiterea cu titlu gratuit a unei porţiuni de teren din drumul situat în intravilanul s. Sîngereii Noi,  cu suprafaţa de pînă la 0,0009 ha (9 m²), pentru instalarea unui nou post de transformare a energiei electrice.</w:t>
            </w:r>
          </w:p>
          <w:p w:rsidR="002C7F9A" w:rsidRPr="00186BE1" w:rsidRDefault="002C7F9A" w:rsidP="00CA7509">
            <w:pPr>
              <w:pStyle w:val="a3"/>
              <w:jc w:val="both"/>
              <w:rPr>
                <w:lang w:val="ro-RO"/>
              </w:rPr>
            </w:pPr>
          </w:p>
          <w:p w:rsidR="002C7F9A" w:rsidRPr="00186BE1" w:rsidRDefault="002C7F9A" w:rsidP="00CA7509">
            <w:pPr>
              <w:pStyle w:val="a3"/>
              <w:numPr>
                <w:ilvl w:val="0"/>
                <w:numId w:val="5"/>
              </w:numPr>
              <w:jc w:val="both"/>
              <w:rPr>
                <w:lang w:val="ro-RO"/>
              </w:rPr>
            </w:pPr>
            <w:r w:rsidRPr="00186BE1">
              <w:rPr>
                <w:lang w:val="ro-RO"/>
              </w:rPr>
              <w:t>Se permite transmiterea  terenului cu suprafaţa de  pînă la 0,0009 ha (9 m²)  SA „RED-NORD” filiala Sîngerei, pentru instalarea unui nou post de transformare a energiei electrice.</w:t>
            </w:r>
          </w:p>
          <w:p w:rsidR="002C7F9A" w:rsidRPr="00186BE1" w:rsidRDefault="002C7F9A" w:rsidP="00CA7509">
            <w:pPr>
              <w:jc w:val="both"/>
              <w:rPr>
                <w:lang w:val="ro-RO"/>
              </w:rPr>
            </w:pPr>
          </w:p>
          <w:p w:rsidR="002C7F9A" w:rsidRPr="00186BE1" w:rsidRDefault="002C7F9A" w:rsidP="00CA7509">
            <w:pPr>
              <w:pStyle w:val="a3"/>
              <w:numPr>
                <w:ilvl w:val="0"/>
                <w:numId w:val="5"/>
              </w:numPr>
              <w:tabs>
                <w:tab w:val="num" w:pos="900"/>
              </w:tabs>
              <w:rPr>
                <w:lang w:val="ro-RO"/>
              </w:rPr>
            </w:pPr>
            <w:r w:rsidRPr="00186BE1">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2C7F9A" w:rsidRPr="00186BE1" w:rsidRDefault="002C7F9A" w:rsidP="00CA7509">
            <w:pPr>
              <w:outlineLvl w:val="0"/>
              <w:rPr>
                <w:lang w:val="ro-RO"/>
              </w:rPr>
            </w:pPr>
            <w:r w:rsidRPr="00186BE1">
              <w:rPr>
                <w:b/>
                <w:lang w:val="ro-RO"/>
              </w:rPr>
              <w:t xml:space="preserve">      </w:t>
            </w:r>
          </w:p>
          <w:p w:rsidR="002C7F9A" w:rsidRPr="00186BE1" w:rsidRDefault="002C7F9A" w:rsidP="00CA7509">
            <w:pPr>
              <w:pStyle w:val="a3"/>
              <w:numPr>
                <w:ilvl w:val="0"/>
                <w:numId w:val="5"/>
              </w:numPr>
              <w:tabs>
                <w:tab w:val="left" w:pos="0"/>
              </w:tabs>
              <w:jc w:val="both"/>
              <w:rPr>
                <w:lang w:val="ro-RO"/>
              </w:rPr>
            </w:pPr>
            <w:r w:rsidRPr="00186BE1">
              <w:rPr>
                <w:b/>
                <w:lang w:val="ro-RO"/>
              </w:rPr>
              <w:t xml:space="preserve"> </w:t>
            </w:r>
            <w:r w:rsidRPr="00186BE1">
              <w:rPr>
                <w:lang w:val="ro-RO"/>
              </w:rPr>
              <w:t>Se desemnează responsabil secretarul consiliului local pentru  aducerea prezentei decizii la cunoştinţa persoanelor interesate</w:t>
            </w:r>
          </w:p>
          <w:p w:rsidR="002C7F9A" w:rsidRPr="00186BE1" w:rsidRDefault="002C7F9A" w:rsidP="00CA7509">
            <w:pPr>
              <w:jc w:val="both"/>
              <w:rPr>
                <w:bCs/>
                <w:lang w:val="ro-RO"/>
              </w:rPr>
            </w:pPr>
          </w:p>
          <w:p w:rsidR="002C7F9A" w:rsidRPr="00186BE1" w:rsidRDefault="002C7F9A" w:rsidP="00CA7509">
            <w:pPr>
              <w:rPr>
                <w:bCs/>
                <w:lang w:val="en-US"/>
              </w:rPr>
            </w:pPr>
          </w:p>
          <w:p w:rsidR="002C7F9A" w:rsidRPr="00186BE1" w:rsidRDefault="002C7F9A" w:rsidP="00CA7509">
            <w:pPr>
              <w:pStyle w:val="a3"/>
              <w:numPr>
                <w:ilvl w:val="0"/>
                <w:numId w:val="5"/>
              </w:numPr>
              <w:rPr>
                <w:lang w:val="ro-RO"/>
              </w:rPr>
            </w:pPr>
            <w:r w:rsidRPr="00186BE1">
              <w:rPr>
                <w:lang w:val="ro-RO"/>
              </w:rPr>
              <w:t>Prezenta decizie intră în vigoare de la data după aducerea la cunoştinţă publică prin afişare pe panoul informativ.</w:t>
            </w:r>
          </w:p>
          <w:p w:rsidR="002C7F9A" w:rsidRPr="00186BE1" w:rsidRDefault="002C7F9A" w:rsidP="00CA7509">
            <w:pPr>
              <w:rPr>
                <w:lang w:val="ro-RO"/>
              </w:rPr>
            </w:pPr>
          </w:p>
          <w:p w:rsidR="002C7F9A" w:rsidRPr="00186BE1" w:rsidRDefault="002C7F9A" w:rsidP="00CA7509">
            <w:pPr>
              <w:rPr>
                <w:lang w:val="ro-RO"/>
              </w:rPr>
            </w:pPr>
            <w:r w:rsidRPr="00186BE1">
              <w:rPr>
                <w:lang w:val="ro-RO"/>
              </w:rPr>
              <w:t xml:space="preserve">                   Preşedintele şedinţei                                             Sinogaci Ion                                     </w:t>
            </w:r>
          </w:p>
          <w:p w:rsidR="002C7F9A" w:rsidRPr="00186BE1"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186BE1">
              <w:rPr>
                <w:lang w:val="ro-RO"/>
              </w:rPr>
              <w:t xml:space="preserve">                 </w:t>
            </w:r>
            <w:r>
              <w:rPr>
                <w:lang w:val="ro-RO"/>
              </w:rPr>
              <w:t xml:space="preserve">          </w:t>
            </w:r>
            <w:r w:rsidRPr="00186BE1">
              <w:rPr>
                <w:lang w:val="ro-RO"/>
              </w:rPr>
              <w:t xml:space="preserve">Secretarul </w:t>
            </w: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lang w:val="ro-RO"/>
              </w:rPr>
              <w:t xml:space="preserve">                     </w:t>
            </w:r>
            <w:r w:rsidRPr="00186BE1">
              <w:rPr>
                <w:lang w:val="ro-RO"/>
              </w:rPr>
              <w:t>Consiliului local                                                  Guţu Galina</w:t>
            </w:r>
            <w:r w:rsidRPr="00186BE1">
              <w:rPr>
                <w:b/>
                <w:lang w:val="ro-RO"/>
              </w:rPr>
              <w:t xml:space="preserve">     </w:t>
            </w: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2C7F9A" w:rsidRPr="00332C0C"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2C7F9A" w:rsidRPr="00B60DBC" w:rsidTr="00CA7509">
              <w:trPr>
                <w:trHeight w:val="1618"/>
              </w:trPr>
              <w:tc>
                <w:tcPr>
                  <w:tcW w:w="9705" w:type="dxa"/>
                  <w:tcBorders>
                    <w:top w:val="nil"/>
                    <w:left w:val="nil"/>
                    <w:bottom w:val="thinThickSmallGap" w:sz="24" w:space="0" w:color="auto"/>
                    <w:right w:val="nil"/>
                  </w:tcBorders>
                  <w:hideMark/>
                </w:tcPr>
                <w:p w:rsidR="002C7F9A" w:rsidRDefault="002C7F9A" w:rsidP="00CA7509">
                  <w:pPr>
                    <w:spacing w:line="276" w:lineRule="auto"/>
                    <w:ind w:hanging="357"/>
                    <w:jc w:val="center"/>
                    <w:rPr>
                      <w:b/>
                      <w:bCs/>
                      <w:lang w:val="it-IT" w:eastAsia="en-US"/>
                    </w:rPr>
                  </w:pPr>
                  <w:r>
                    <w:rPr>
                      <w:noProof/>
                    </w:rPr>
                    <w:lastRenderedPageBreak/>
                    <w:drawing>
                      <wp:anchor distT="0" distB="0" distL="114300" distR="114300" simplePos="0" relativeHeight="25167155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it-IT" w:eastAsia="en-US"/>
                    </w:rPr>
                    <w:t xml:space="preserve">                                                                                                                                                                                                                                  </w:t>
                  </w:r>
                </w:p>
                <w:p w:rsidR="002C7F9A" w:rsidRDefault="002C7F9A" w:rsidP="00CA7509">
                  <w:pPr>
                    <w:spacing w:line="276" w:lineRule="auto"/>
                    <w:ind w:hanging="357"/>
                    <w:jc w:val="center"/>
                    <w:rPr>
                      <w:b/>
                      <w:bCs/>
                      <w:lang w:val="it-IT" w:eastAsia="en-US"/>
                    </w:rPr>
                  </w:pPr>
                  <w:r>
                    <w:rPr>
                      <w:b/>
                      <w:bCs/>
                      <w:lang w:val="it-IT" w:eastAsia="en-US"/>
                    </w:rPr>
                    <w:t xml:space="preserve">                 R E P U B L I C A    M O L D O V A </w:t>
                  </w:r>
                </w:p>
                <w:p w:rsidR="002C7F9A" w:rsidRDefault="002C7F9A" w:rsidP="00CA7509">
                  <w:pPr>
                    <w:spacing w:line="276" w:lineRule="auto"/>
                    <w:ind w:hanging="357"/>
                    <w:jc w:val="center"/>
                    <w:rPr>
                      <w:b/>
                      <w:bCs/>
                      <w:lang w:val="it-IT" w:eastAsia="en-US"/>
                    </w:rPr>
                  </w:pPr>
                  <w:r>
                    <w:rPr>
                      <w:b/>
                      <w:bCs/>
                      <w:lang w:val="it-IT" w:eastAsia="en-US"/>
                    </w:rPr>
                    <w:t xml:space="preserve">                 Consiliul Comunal  Sîngereii Noi               </w:t>
                  </w:r>
                </w:p>
              </w:tc>
            </w:tr>
          </w:tbl>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lang w:val="ro-RO"/>
              </w:rPr>
            </w:pPr>
            <w:r>
              <w:rPr>
                <w:b/>
                <w:sz w:val="22"/>
                <w:szCs w:val="22"/>
                <w:lang w:val="ro-RO"/>
              </w:rPr>
              <w:t>DECIZIA  nr.</w:t>
            </w:r>
            <w:r>
              <w:rPr>
                <w:rFonts w:ascii="Calibri" w:hAnsi="Calibri"/>
                <w:b/>
                <w:lang w:val="ro-RO"/>
              </w:rPr>
              <w:t xml:space="preserve"> </w:t>
            </w:r>
            <w:r>
              <w:rPr>
                <w:b/>
                <w:lang w:val="ro-RO"/>
              </w:rPr>
              <w:t>5</w:t>
            </w:r>
            <w:r w:rsidRPr="00B4280E">
              <w:rPr>
                <w:b/>
                <w:lang w:val="ro-RO"/>
              </w:rPr>
              <w:t>/</w:t>
            </w:r>
            <w:r>
              <w:rPr>
                <w:b/>
                <w:lang w:val="ro-RO"/>
              </w:rPr>
              <w:t>12</w:t>
            </w:r>
            <w:r w:rsidRPr="00B4280E">
              <w:rPr>
                <w:b/>
                <w:lang w:val="ro-RO"/>
              </w:rPr>
              <w:t xml:space="preserve">                                                                     </w:t>
            </w: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r>
              <w:rPr>
                <w:b/>
                <w:lang w:val="ro-RO"/>
              </w:rPr>
              <w:t>din 14.09.2016</w:t>
            </w: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2C7F9A" w:rsidRPr="00EE3FC7" w:rsidRDefault="002C7F9A" w:rsidP="00CA7509">
            <w:pPr>
              <w:pStyle w:val="a3"/>
              <w:ind w:left="360"/>
              <w:outlineLvl w:val="0"/>
              <w:rPr>
                <w:b/>
                <w:i/>
                <w:lang w:val="ro-RO"/>
              </w:rPr>
            </w:pPr>
            <w:r w:rsidRPr="00EE3FC7">
              <w:rPr>
                <w:b/>
                <w:i/>
                <w:lang w:val="ro-RO"/>
              </w:rPr>
              <w:t>Cu privire la reducerea vîrstei matrimoniale</w:t>
            </w: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i/>
                <w:lang w:val="ro-RO"/>
              </w:rPr>
            </w:pP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C00000"/>
                <w:lang w:val="ro-RO"/>
              </w:rPr>
            </w:pPr>
          </w:p>
          <w:p w:rsidR="002C7F9A" w:rsidRPr="00964C9F" w:rsidRDefault="002C7F9A" w:rsidP="00CA7509">
            <w:pPr>
              <w:rPr>
                <w:lang w:val="ro-RO"/>
              </w:rPr>
            </w:pPr>
            <w:r>
              <w:rPr>
                <w:lang w:val="ro-RO"/>
              </w:rPr>
              <w:t xml:space="preserve">În conformitate cu art.14.alin.1,din Legea privind administraţia publică locală nr.436-XVI din28.12.2006,  </w:t>
            </w:r>
            <w:r w:rsidRPr="00964C9F">
              <w:rPr>
                <w:lang w:val="ro-RO"/>
              </w:rPr>
              <w:t>art 14 alin.2</w:t>
            </w:r>
            <w:r>
              <w:rPr>
                <w:lang w:val="ro-RO"/>
              </w:rPr>
              <w:t xml:space="preserve"> din Codul familiei</w:t>
            </w:r>
            <w:r w:rsidRPr="00964C9F">
              <w:rPr>
                <w:lang w:val="ro-RO"/>
              </w:rPr>
              <w:t xml:space="preserve">, </w:t>
            </w:r>
            <w:r>
              <w:rPr>
                <w:lang w:val="ro-RO"/>
              </w:rPr>
              <w:t>ţinînd cont  de</w:t>
            </w:r>
            <w:r w:rsidRPr="00964C9F">
              <w:rPr>
                <w:lang w:val="ro-RO"/>
              </w:rPr>
              <w:t xml:space="preserve"> cerer</w:t>
            </w:r>
            <w:r>
              <w:rPr>
                <w:lang w:val="ro-RO"/>
              </w:rPr>
              <w:t>ea depusă şi acordul părinţilor</w:t>
            </w:r>
          </w:p>
          <w:p w:rsidR="002C7F9A" w:rsidRPr="00964C9F" w:rsidRDefault="002C7F9A" w:rsidP="00CA7509">
            <w:pPr>
              <w:rPr>
                <w:lang w:val="ro-RO"/>
              </w:rPr>
            </w:pPr>
            <w:r w:rsidRPr="00964C9F">
              <w:rPr>
                <w:lang w:val="ro-RO"/>
              </w:rPr>
              <w:t xml:space="preserve">                </w:t>
            </w:r>
          </w:p>
          <w:p w:rsidR="002C7F9A" w:rsidRPr="00964C9F" w:rsidRDefault="002C7F9A" w:rsidP="00CA7509">
            <w:pPr>
              <w:jc w:val="center"/>
              <w:rPr>
                <w:b/>
                <w:lang w:val="ro-RO"/>
              </w:rPr>
            </w:pPr>
          </w:p>
          <w:p w:rsidR="002C7F9A" w:rsidRDefault="002C7F9A" w:rsidP="00CA7509">
            <w:pPr>
              <w:jc w:val="center"/>
              <w:outlineLvl w:val="0"/>
              <w:rPr>
                <w:b/>
                <w:lang w:val="ro-RO"/>
              </w:rPr>
            </w:pPr>
            <w:r w:rsidRPr="00964C9F">
              <w:rPr>
                <w:b/>
                <w:lang w:val="ro-RO"/>
              </w:rPr>
              <w:t>CONSILIUL</w:t>
            </w:r>
            <w:r>
              <w:rPr>
                <w:b/>
                <w:lang w:val="ro-RO"/>
              </w:rPr>
              <w:t xml:space="preserve"> COMUNAL Sîngereii Noi</w:t>
            </w:r>
          </w:p>
          <w:p w:rsidR="002C7F9A" w:rsidRDefault="002C7F9A" w:rsidP="00CA7509">
            <w:pPr>
              <w:jc w:val="center"/>
              <w:rPr>
                <w:b/>
                <w:lang w:val="ro-RO"/>
              </w:rPr>
            </w:pPr>
            <w:r>
              <w:rPr>
                <w:b/>
                <w:lang w:val="ro-RO"/>
              </w:rPr>
              <w:t>D E C I D E:</w:t>
            </w:r>
          </w:p>
          <w:p w:rsidR="002C7F9A" w:rsidRDefault="002C7F9A" w:rsidP="00CA7509">
            <w:pPr>
              <w:rPr>
                <w:lang w:val="ro-RO"/>
              </w:rPr>
            </w:pPr>
          </w:p>
          <w:p w:rsidR="002C7F9A" w:rsidRDefault="002C7F9A" w:rsidP="00CA7509">
            <w:pPr>
              <w:pStyle w:val="a3"/>
              <w:numPr>
                <w:ilvl w:val="2"/>
                <w:numId w:val="8"/>
              </w:numPr>
              <w:tabs>
                <w:tab w:val="clear" w:pos="2160"/>
                <w:tab w:val="num" w:pos="426"/>
              </w:tabs>
              <w:ind w:left="567" w:hanging="567"/>
              <w:jc w:val="both"/>
              <w:rPr>
                <w:lang w:val="ro-RO"/>
              </w:rPr>
            </w:pPr>
            <w:r>
              <w:rPr>
                <w:noProof/>
              </w:rPr>
              <w:pict>
                <v:rect id="_x0000_s1043" style="position:absolute;left:0;text-align:left;margin-left:286.55pt;margin-top:15.85pt;width:48.5pt;height:14.1pt;z-index:251677696" fillcolor="black [3200]" strokecolor="#f2f2f2 [3041]" strokeweight="3pt">
                  <v:shadow on="t" type="perspective" color="#7f7f7f [1601]" opacity=".5" offset="1pt" offset2="-1pt"/>
                </v:rect>
              </w:pict>
            </w:r>
            <w:r>
              <w:rPr>
                <w:noProof/>
              </w:rPr>
              <w:pict>
                <v:rect id="_x0000_s1042" style="position:absolute;left:0;text-align:left;margin-left:311.6pt;margin-top:.4pt;width:52.75pt;height:11.9pt;z-index:251676672" fillcolor="black [3200]" strokecolor="#f2f2f2 [3041]" strokeweight="3pt">
                  <v:shadow on="t" type="perspective" color="#7f7f7f [1601]" opacity=".5" offset="1pt" offset2="-1pt"/>
                </v:rect>
              </w:pict>
            </w:r>
            <w:r w:rsidRPr="00EE3FC7">
              <w:rPr>
                <w:lang w:val="ro-RO"/>
              </w:rPr>
              <w:t xml:space="preserve">Se reduce vîrsta matrimonială a cet. </w:t>
            </w:r>
            <w:r>
              <w:rPr>
                <w:lang w:val="ro-RO"/>
              </w:rPr>
              <w:t>Gudumac Liliana  a.n.13.11.1998</w:t>
            </w:r>
            <w:r w:rsidRPr="00EE3FC7">
              <w:rPr>
                <w:lang w:val="ro-RO"/>
              </w:rPr>
              <w:t xml:space="preserve"> cu  </w:t>
            </w:r>
            <w:r>
              <w:rPr>
                <w:lang w:val="ro-RO"/>
              </w:rPr>
              <w:t>două</w:t>
            </w:r>
            <w:r w:rsidRPr="00EE3FC7">
              <w:rPr>
                <w:lang w:val="ro-RO"/>
              </w:rPr>
              <w:t xml:space="preserve">  luni,pentru înregistrarea căsătoriei cu cet. </w:t>
            </w:r>
            <w:r>
              <w:rPr>
                <w:lang w:val="ro-RO"/>
              </w:rPr>
              <w:t>Hasnaş Eugeniu</w:t>
            </w:r>
            <w:r w:rsidRPr="00EE3FC7">
              <w:rPr>
                <w:lang w:val="ro-RO"/>
              </w:rPr>
              <w:t xml:space="preserve">  a.n.</w:t>
            </w:r>
            <w:r>
              <w:rPr>
                <w:color w:val="000000"/>
                <w:lang w:val="ro-RO"/>
              </w:rPr>
              <w:t xml:space="preserve"> 16.11</w:t>
            </w:r>
            <w:r w:rsidRPr="00205B59">
              <w:rPr>
                <w:color w:val="000000"/>
                <w:lang w:val="ro-RO"/>
              </w:rPr>
              <w:t>.199</w:t>
            </w:r>
            <w:r>
              <w:rPr>
                <w:color w:val="000000"/>
                <w:lang w:val="ro-RO"/>
              </w:rPr>
              <w:t>4</w:t>
            </w:r>
          </w:p>
          <w:p w:rsidR="002C7F9A" w:rsidRDefault="002C7F9A" w:rsidP="00CA7509">
            <w:pPr>
              <w:pStyle w:val="a3"/>
              <w:tabs>
                <w:tab w:val="num" w:pos="426"/>
              </w:tabs>
              <w:ind w:left="709"/>
              <w:jc w:val="both"/>
              <w:rPr>
                <w:lang w:val="ro-RO"/>
              </w:rPr>
            </w:pPr>
          </w:p>
          <w:p w:rsidR="002C7F9A" w:rsidRDefault="002C7F9A" w:rsidP="00CA7509">
            <w:pPr>
              <w:pStyle w:val="a3"/>
              <w:numPr>
                <w:ilvl w:val="2"/>
                <w:numId w:val="8"/>
              </w:numPr>
              <w:tabs>
                <w:tab w:val="clear" w:pos="2160"/>
                <w:tab w:val="num" w:pos="426"/>
              </w:tabs>
              <w:ind w:left="426" w:hanging="426"/>
              <w:jc w:val="both"/>
              <w:rPr>
                <w:lang w:val="ro-RO"/>
              </w:rPr>
            </w:pPr>
            <w:r>
              <w:rPr>
                <w:lang w:val="ro-RO"/>
              </w:rPr>
              <w:t>Se pune în sarcina comisiei consultative de specialitate Probleme sociale: învăţămînt, cultură, protecţie socială, sănătate publică, muncă, activităţi social-culturale, turizm (preşedinte dl  Burac Valeriu) controlul executării prezentei decizii</w:t>
            </w:r>
          </w:p>
          <w:p w:rsidR="002C7F9A" w:rsidRPr="00DF1D4B" w:rsidRDefault="002C7F9A" w:rsidP="00CA7509">
            <w:pPr>
              <w:pStyle w:val="a3"/>
              <w:rPr>
                <w:lang w:val="en-US"/>
              </w:rPr>
            </w:pPr>
          </w:p>
          <w:p w:rsidR="002C7F9A" w:rsidRPr="00B409C7" w:rsidRDefault="002C7F9A" w:rsidP="00CA7509">
            <w:pPr>
              <w:pStyle w:val="a3"/>
              <w:numPr>
                <w:ilvl w:val="2"/>
                <w:numId w:val="8"/>
              </w:numPr>
              <w:tabs>
                <w:tab w:val="clear" w:pos="2160"/>
                <w:tab w:val="num" w:pos="426"/>
              </w:tabs>
              <w:ind w:left="426" w:hanging="426"/>
              <w:jc w:val="both"/>
              <w:rPr>
                <w:lang w:val="ro-RO"/>
              </w:rPr>
            </w:pPr>
            <w:r w:rsidRPr="00186BE1">
              <w:rPr>
                <w:lang w:val="ro-RO"/>
              </w:rPr>
              <w:t>Se desemnează responsabil secretarul consiliului local pentru  aducerea prezentei decizii la cunoştinţa persoanelor interesate</w:t>
            </w:r>
            <w:r w:rsidRPr="00B409C7">
              <w:rPr>
                <w:lang w:val="ro-RO"/>
              </w:rPr>
              <w:t>.</w:t>
            </w:r>
          </w:p>
          <w:p w:rsidR="002C7F9A" w:rsidRPr="00B409C7" w:rsidRDefault="002C7F9A" w:rsidP="00CA7509">
            <w:pPr>
              <w:jc w:val="both"/>
              <w:rPr>
                <w:lang w:val="ro-RO"/>
              </w:rPr>
            </w:pPr>
            <w:bookmarkStart w:id="0" w:name="_GoBack"/>
            <w:bookmarkEnd w:id="0"/>
          </w:p>
          <w:p w:rsidR="002C7F9A" w:rsidRPr="00EE3FC7" w:rsidRDefault="002C7F9A" w:rsidP="00CA7509">
            <w:pPr>
              <w:pStyle w:val="a3"/>
              <w:numPr>
                <w:ilvl w:val="2"/>
                <w:numId w:val="8"/>
              </w:numPr>
              <w:tabs>
                <w:tab w:val="clear" w:pos="2160"/>
                <w:tab w:val="num" w:pos="426"/>
              </w:tabs>
              <w:ind w:left="709" w:hanging="709"/>
              <w:jc w:val="both"/>
              <w:rPr>
                <w:lang w:val="ro-RO"/>
              </w:rPr>
            </w:pPr>
            <w:r w:rsidRPr="00EE3FC7">
              <w:rPr>
                <w:lang w:val="ro-RO"/>
              </w:rPr>
              <w:t>Prezenta decizie intră în vigoare de la data aducerii la cunoştinţa   persoanei  interesate.</w:t>
            </w: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C00000"/>
                <w:sz w:val="22"/>
                <w:szCs w:val="22"/>
                <w:lang w:val="ro-RO"/>
              </w:rPr>
            </w:pPr>
          </w:p>
          <w:p w:rsidR="002C7F9A" w:rsidRDefault="002C7F9A" w:rsidP="00CA7509">
            <w:pPr>
              <w:tabs>
                <w:tab w:val="left" w:pos="1410"/>
              </w:tabs>
              <w:jc w:val="both"/>
              <w:rPr>
                <w:lang w:val="ro-RO"/>
              </w:rPr>
            </w:pPr>
          </w:p>
          <w:p w:rsidR="002C7F9A" w:rsidRDefault="002C7F9A" w:rsidP="00CA7509">
            <w:pPr>
              <w:tabs>
                <w:tab w:val="left" w:pos="1410"/>
              </w:tabs>
              <w:jc w:val="both"/>
              <w:rPr>
                <w:b/>
                <w:lang w:val="ro-RO"/>
              </w:rPr>
            </w:pPr>
            <w:r>
              <w:rPr>
                <w:lang w:val="ro-RO"/>
              </w:rPr>
              <w:t xml:space="preserve">                                                                                                                           </w:t>
            </w:r>
          </w:p>
          <w:p w:rsidR="002C7F9A" w:rsidRDefault="002C7F9A" w:rsidP="00CA75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2C7F9A" w:rsidRPr="00186BE1"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186BE1">
              <w:rPr>
                <w:lang w:val="ro-RO"/>
              </w:rPr>
              <w:t xml:space="preserve">Preşedintele şedinţei                                             Sinogaci Ion                                     </w:t>
            </w:r>
          </w:p>
          <w:p w:rsidR="002C7F9A" w:rsidRPr="00186BE1"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186BE1">
              <w:rPr>
                <w:lang w:val="ro-RO"/>
              </w:rPr>
              <w:t xml:space="preserve">                 </w:t>
            </w:r>
          </w:p>
          <w:p w:rsidR="002C7F9A" w:rsidRPr="00186BE1"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2C7F9A" w:rsidRPr="00186BE1"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186BE1">
              <w:rPr>
                <w:lang w:val="ro-RO"/>
              </w:rPr>
              <w:t xml:space="preserve">  Secretarul </w:t>
            </w:r>
          </w:p>
          <w:p w:rsidR="002C7F9A"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lang w:val="ro-RO"/>
              </w:rPr>
              <w:t xml:space="preserve">                  </w:t>
            </w:r>
            <w:r w:rsidRPr="00186BE1">
              <w:rPr>
                <w:lang w:val="ro-RO"/>
              </w:rPr>
              <w:t>Consiliului local                                                  Guţu Galina</w:t>
            </w:r>
            <w:r w:rsidRPr="00186BE1">
              <w:rPr>
                <w:b/>
                <w:lang w:val="ro-RO"/>
              </w:rPr>
              <w:t xml:space="preserve">     </w:t>
            </w:r>
          </w:p>
          <w:p w:rsidR="002C7F9A" w:rsidRDefault="002C7F9A" w:rsidP="00CA7509">
            <w:pPr>
              <w:tabs>
                <w:tab w:val="left" w:pos="1410"/>
              </w:tabs>
              <w:jc w:val="both"/>
              <w:rPr>
                <w:color w:val="FF0000"/>
                <w:lang w:val="ro-RO"/>
              </w:rPr>
            </w:pPr>
          </w:p>
          <w:p w:rsidR="002C7F9A" w:rsidRDefault="002C7F9A" w:rsidP="00CA7509">
            <w:pPr>
              <w:tabs>
                <w:tab w:val="left" w:pos="1410"/>
              </w:tabs>
              <w:jc w:val="both"/>
              <w:rPr>
                <w:color w:val="FF0000"/>
                <w:lang w:val="ro-RO"/>
              </w:rPr>
            </w:pPr>
          </w:p>
          <w:p w:rsidR="002C7F9A" w:rsidRDefault="002C7F9A" w:rsidP="00CA7509">
            <w:pPr>
              <w:tabs>
                <w:tab w:val="left" w:pos="1410"/>
              </w:tabs>
              <w:jc w:val="both"/>
              <w:rPr>
                <w:color w:val="FF0000"/>
                <w:lang w:val="ro-RO"/>
              </w:rPr>
            </w:pPr>
          </w:p>
          <w:p w:rsidR="002C7F9A" w:rsidRPr="00186BE1" w:rsidRDefault="002C7F9A" w:rsidP="00CA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2C7F9A" w:rsidRPr="00186BE1" w:rsidRDefault="002C7F9A" w:rsidP="00CA7509">
            <w:pPr>
              <w:jc w:val="both"/>
              <w:rPr>
                <w:b/>
                <w:lang w:val="en-US" w:eastAsia="en-US"/>
              </w:rPr>
            </w:pPr>
            <w:r w:rsidRPr="00186BE1">
              <w:rPr>
                <w:lang w:val="ro-RO"/>
              </w:rPr>
              <w:t xml:space="preserve">                                                                                     </w:t>
            </w:r>
          </w:p>
          <w:p w:rsidR="002C7F9A" w:rsidRDefault="002C7F9A" w:rsidP="00CA7509">
            <w:pPr>
              <w:spacing w:line="276" w:lineRule="auto"/>
              <w:ind w:right="-180"/>
              <w:rPr>
                <w:b/>
                <w:lang w:val="en-US" w:eastAsia="en-US"/>
              </w:rPr>
            </w:pPr>
            <w:r w:rsidRPr="00186BE1">
              <w:rPr>
                <w:b/>
                <w:lang w:val="en-US" w:eastAsia="en-US"/>
              </w:rPr>
              <w:t xml:space="preserve">                                         </w:t>
            </w:r>
          </w:p>
          <w:p w:rsidR="002C7F9A" w:rsidRDefault="002C7F9A" w:rsidP="00CA7509">
            <w:pPr>
              <w:spacing w:line="276" w:lineRule="auto"/>
              <w:ind w:right="-180"/>
              <w:rPr>
                <w:b/>
                <w:lang w:val="en-US" w:eastAsia="en-US"/>
              </w:rPr>
            </w:pPr>
          </w:p>
          <w:p w:rsidR="002C7F9A" w:rsidRPr="00186BE1" w:rsidRDefault="002C7F9A" w:rsidP="00CA7509">
            <w:pPr>
              <w:spacing w:line="276" w:lineRule="auto"/>
              <w:ind w:right="-180"/>
              <w:rPr>
                <w:b/>
                <w:lang w:val="en-US" w:eastAsia="en-US"/>
              </w:rPr>
            </w:pPr>
          </w:p>
          <w:p w:rsidR="002C7F9A" w:rsidRPr="00186BE1" w:rsidRDefault="002C7F9A" w:rsidP="00CA7509">
            <w:pPr>
              <w:spacing w:line="276" w:lineRule="auto"/>
              <w:ind w:right="-180"/>
              <w:rPr>
                <w:b/>
                <w:lang w:val="en-US" w:eastAsia="en-US"/>
              </w:rPr>
            </w:pPr>
          </w:p>
          <w:p w:rsidR="002C7F9A" w:rsidRPr="00186BE1" w:rsidRDefault="002C7F9A" w:rsidP="002C7F9A">
            <w:pPr>
              <w:spacing w:line="276" w:lineRule="auto"/>
              <w:rPr>
                <w:b/>
                <w:lang w:val="en-US" w:eastAsia="en-US"/>
              </w:rPr>
            </w:pPr>
          </w:p>
        </w:tc>
      </w:tr>
    </w:tbl>
    <w:p w:rsidR="00D229C2" w:rsidRPr="002C7F9A" w:rsidRDefault="00D229C2">
      <w:pPr>
        <w:rPr>
          <w:lang w:val="en-US"/>
        </w:rPr>
      </w:pPr>
    </w:p>
    <w:sectPr w:rsidR="00D229C2" w:rsidRPr="002C7F9A" w:rsidSect="002C7F9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A29"/>
    <w:multiLevelType w:val="hybridMultilevel"/>
    <w:tmpl w:val="0F766E28"/>
    <w:lvl w:ilvl="0" w:tplc="8E0E48E2">
      <w:start w:val="1"/>
      <w:numFmt w:val="decimal"/>
      <w:lvlText w:val="%1."/>
      <w:lvlJc w:val="left"/>
      <w:pPr>
        <w:ind w:left="360" w:hanging="360"/>
      </w:pPr>
      <w:rPr>
        <w:rFonts w:hint="default"/>
        <w:b w:val="0"/>
        <w:lang w:val="en-US"/>
      </w:rPr>
    </w:lvl>
    <w:lvl w:ilvl="1" w:tplc="04190019">
      <w:start w:val="1"/>
      <w:numFmt w:val="lowerLetter"/>
      <w:lvlText w:val="%2."/>
      <w:lvlJc w:val="left"/>
      <w:pPr>
        <w:ind w:left="36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B31D86"/>
    <w:multiLevelType w:val="hybridMultilevel"/>
    <w:tmpl w:val="82A4714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38735B"/>
    <w:multiLevelType w:val="multilevel"/>
    <w:tmpl w:val="B79A0734"/>
    <w:lvl w:ilvl="0">
      <w:start w:val="1"/>
      <w:numFmt w:val="decimal"/>
      <w:lvlText w:val="%1."/>
      <w:lvlJc w:val="left"/>
      <w:pPr>
        <w:tabs>
          <w:tab w:val="num" w:pos="360"/>
        </w:tabs>
        <w:ind w:left="360" w:hanging="360"/>
      </w:pPr>
      <w:rPr>
        <w:lang w:val="en-US"/>
      </w:rPr>
    </w:lvl>
    <w:lvl w:ilvl="1">
      <w:start w:val="1"/>
      <w:numFmt w:val="decimal"/>
      <w:lvlText w:val="%2."/>
      <w:lvlJc w:val="left"/>
      <w:pPr>
        <w:tabs>
          <w:tab w:val="num" w:pos="360"/>
        </w:tabs>
        <w:ind w:left="360" w:hanging="360"/>
      </w:pPr>
      <w:rPr>
        <w:lang w:val="en-US"/>
      </w:rPr>
    </w:lvl>
    <w:lvl w:ilvl="2">
      <w:start w:val="1"/>
      <w:numFmt w:val="decimal"/>
      <w:lvlText w:val="%3."/>
      <w:lvlJc w:val="left"/>
      <w:pPr>
        <w:tabs>
          <w:tab w:val="num" w:pos="360"/>
        </w:tabs>
        <w:ind w:left="360" w:hanging="360"/>
      </w:pPr>
      <w:rPr>
        <w:b w:val="0"/>
        <w:lang w:val="ro-RO"/>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87326B"/>
    <w:multiLevelType w:val="hybridMultilevel"/>
    <w:tmpl w:val="1C622C9A"/>
    <w:lvl w:ilvl="0" w:tplc="466E65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60463D1"/>
    <w:multiLevelType w:val="hybridMultilevel"/>
    <w:tmpl w:val="02166420"/>
    <w:lvl w:ilvl="0" w:tplc="9DA8D534">
      <w:start w:val="1"/>
      <w:numFmt w:val="decimal"/>
      <w:lvlText w:val="%1."/>
      <w:lvlJc w:val="left"/>
      <w:pPr>
        <w:tabs>
          <w:tab w:val="num" w:pos="720"/>
        </w:tabs>
        <w:ind w:left="720" w:hanging="360"/>
      </w:pPr>
      <w:rPr>
        <w:rFonts w:hint="default"/>
        <w:color w:val="auto"/>
      </w:rPr>
    </w:lvl>
    <w:lvl w:ilvl="1" w:tplc="81DEB57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87124E"/>
    <w:multiLevelType w:val="hybridMultilevel"/>
    <w:tmpl w:val="41B0901A"/>
    <w:lvl w:ilvl="0" w:tplc="5D3C2628">
      <w:start w:val="1"/>
      <w:numFmt w:val="decimal"/>
      <w:lvlText w:val="%1."/>
      <w:lvlJc w:val="left"/>
      <w:pPr>
        <w:ind w:left="36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D233FB"/>
    <w:multiLevelType w:val="hybridMultilevel"/>
    <w:tmpl w:val="7E74A2E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6B014A26"/>
    <w:multiLevelType w:val="hybridMultilevel"/>
    <w:tmpl w:val="65A29470"/>
    <w:lvl w:ilvl="0" w:tplc="0419000F">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C7F9A"/>
    <w:rsid w:val="002C7F9A"/>
    <w:rsid w:val="00D22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9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F9A"/>
    <w:pPr>
      <w:ind w:left="720"/>
      <w:contextualSpacing/>
    </w:pPr>
  </w:style>
  <w:style w:type="paragraph" w:customStyle="1" w:styleId="ListParagraph1">
    <w:name w:val="List Paragraph1"/>
    <w:basedOn w:val="a"/>
    <w:rsid w:val="002C7F9A"/>
    <w:pPr>
      <w:spacing w:after="200" w:line="276" w:lineRule="auto"/>
      <w:ind w:left="720"/>
      <w:contextualSpacing/>
    </w:pPr>
    <w:rPr>
      <w:rFonts w:ascii="Calibri" w:hAnsi="Calibri"/>
      <w:sz w:val="22"/>
      <w:szCs w:val="22"/>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6072</Words>
  <Characters>34614</Characters>
  <Application>Microsoft Office Word</Application>
  <DocSecurity>0</DocSecurity>
  <Lines>288</Lines>
  <Paragraphs>81</Paragraphs>
  <ScaleCrop>false</ScaleCrop>
  <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2020-07-23T07:58:00Z</dcterms:created>
  <dcterms:modified xsi:type="dcterms:W3CDTF">2020-07-23T08:05:00Z</dcterms:modified>
</cp:coreProperties>
</file>